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29" w:rsidRDefault="00F26030">
      <w:pPr>
        <w:adjustRightInd w:val="0"/>
        <w:snapToGrid w:val="0"/>
        <w:spacing w:line="520" w:lineRule="exact"/>
        <w:jc w:val="center"/>
        <w:rPr>
          <w:rFonts w:ascii="黑体" w:eastAsia="黑体" w:hAnsi="黑体" w:hint="eastAsia"/>
          <w:sz w:val="36"/>
          <w:szCs w:val="36"/>
        </w:rPr>
      </w:pPr>
      <w:r w:rsidRPr="00964B29">
        <w:rPr>
          <w:rFonts w:ascii="黑体" w:eastAsia="黑体" w:hAnsi="黑体" w:hint="eastAsia"/>
          <w:sz w:val="36"/>
          <w:szCs w:val="36"/>
        </w:rPr>
        <w:t>杭州市政</w:t>
      </w:r>
      <w:proofErr w:type="gramStart"/>
      <w:r w:rsidRPr="00964B29">
        <w:rPr>
          <w:rFonts w:ascii="黑体" w:eastAsia="黑体" w:hAnsi="黑体" w:hint="eastAsia"/>
          <w:sz w:val="36"/>
          <w:szCs w:val="36"/>
        </w:rPr>
        <w:t>苑小学</w:t>
      </w:r>
      <w:proofErr w:type="gramEnd"/>
      <w:r w:rsidRPr="00964B29">
        <w:rPr>
          <w:rFonts w:ascii="黑体" w:eastAsia="黑体" w:hAnsi="黑体" w:hint="eastAsia"/>
          <w:sz w:val="36"/>
          <w:szCs w:val="36"/>
        </w:rPr>
        <w:t>防控新型冠状病毒感染的肺炎疫情</w:t>
      </w:r>
    </w:p>
    <w:p w:rsidR="00B461D4" w:rsidRPr="00964B29" w:rsidRDefault="00F26030">
      <w:pPr>
        <w:adjustRightInd w:val="0"/>
        <w:snapToGrid w:val="0"/>
        <w:spacing w:line="520" w:lineRule="exact"/>
        <w:jc w:val="center"/>
        <w:rPr>
          <w:rFonts w:ascii="黑体" w:eastAsia="黑体" w:hAnsi="黑体"/>
          <w:sz w:val="36"/>
          <w:szCs w:val="36"/>
        </w:rPr>
      </w:pPr>
      <w:r w:rsidRPr="00964B29">
        <w:rPr>
          <w:rFonts w:ascii="黑体" w:eastAsia="黑体" w:hAnsi="黑体" w:hint="eastAsia"/>
          <w:sz w:val="36"/>
          <w:szCs w:val="36"/>
        </w:rPr>
        <w:t>工作方案</w:t>
      </w:r>
      <w:bookmarkStart w:id="0" w:name="_GoBack"/>
      <w:bookmarkEnd w:id="0"/>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为进一步加强新型冠状病毒感染的肺炎疫情防控工作，</w:t>
      </w:r>
      <w:r w:rsidR="008441C7" w:rsidRPr="00964B29">
        <w:rPr>
          <w:rFonts w:ascii="仿宋" w:eastAsia="仿宋" w:hAnsi="仿宋" w:cs="仿宋" w:hint="eastAsia"/>
          <w:kern w:val="0"/>
          <w:sz w:val="28"/>
          <w:szCs w:val="28"/>
        </w:rPr>
        <w:t>根据省、市、区防控指挥部的最新通知精神，</w:t>
      </w:r>
      <w:r w:rsidR="00A402CF" w:rsidRPr="00964B29">
        <w:rPr>
          <w:rFonts w:ascii="仿宋" w:eastAsia="仿宋" w:hAnsi="仿宋" w:cs="仿宋" w:hint="eastAsia"/>
          <w:kern w:val="0"/>
          <w:sz w:val="28"/>
          <w:szCs w:val="28"/>
        </w:rPr>
        <w:t>随着返程人员增加，疫情防控面临着新的形势，为</w:t>
      </w:r>
      <w:r w:rsidR="008441C7" w:rsidRPr="00964B29">
        <w:rPr>
          <w:rFonts w:ascii="仿宋" w:eastAsia="仿宋" w:hAnsi="仿宋" w:cs="仿宋" w:hint="eastAsia"/>
          <w:kern w:val="0"/>
          <w:sz w:val="28"/>
          <w:szCs w:val="28"/>
        </w:rPr>
        <w:t>切实</w:t>
      </w:r>
      <w:r w:rsidR="00A402CF" w:rsidRPr="00964B29">
        <w:rPr>
          <w:rFonts w:ascii="仿宋" w:eastAsia="仿宋" w:hAnsi="仿宋" w:cs="仿宋" w:hint="eastAsia"/>
          <w:kern w:val="0"/>
          <w:sz w:val="28"/>
          <w:szCs w:val="28"/>
        </w:rPr>
        <w:t>做好疫情防控阻击工作，尤其</w:t>
      </w:r>
      <w:r w:rsidR="008441C7" w:rsidRPr="00964B29">
        <w:rPr>
          <w:rFonts w:ascii="仿宋" w:eastAsia="仿宋" w:hAnsi="仿宋" w:cs="仿宋" w:hint="eastAsia"/>
          <w:kern w:val="0"/>
          <w:sz w:val="28"/>
          <w:szCs w:val="28"/>
        </w:rPr>
        <w:t>阻断疫情向校园蔓延。</w:t>
      </w:r>
      <w:r w:rsidRPr="00964B29">
        <w:rPr>
          <w:rFonts w:ascii="仿宋" w:eastAsia="仿宋" w:hAnsi="仿宋" w:cs="仿宋"/>
          <w:kern w:val="0"/>
          <w:sz w:val="28"/>
          <w:szCs w:val="28"/>
        </w:rPr>
        <w:t>现对</w:t>
      </w:r>
      <w:r w:rsidRPr="00964B29">
        <w:rPr>
          <w:rFonts w:ascii="仿宋" w:eastAsia="仿宋" w:hAnsi="仿宋" w:cs="仿宋" w:hint="eastAsia"/>
          <w:kern w:val="0"/>
          <w:sz w:val="28"/>
          <w:szCs w:val="28"/>
        </w:rPr>
        <w:t>杭州市政</w:t>
      </w:r>
      <w:proofErr w:type="gramStart"/>
      <w:r w:rsidRPr="00964B29">
        <w:rPr>
          <w:rFonts w:ascii="仿宋" w:eastAsia="仿宋" w:hAnsi="仿宋" w:cs="仿宋" w:hint="eastAsia"/>
          <w:kern w:val="0"/>
          <w:sz w:val="28"/>
          <w:szCs w:val="28"/>
        </w:rPr>
        <w:t>苑小学</w:t>
      </w:r>
      <w:proofErr w:type="gramEnd"/>
      <w:r w:rsidRPr="00964B29">
        <w:rPr>
          <w:rFonts w:ascii="仿宋" w:eastAsia="仿宋" w:hAnsi="仿宋" w:cs="仿宋"/>
          <w:kern w:val="0"/>
          <w:sz w:val="28"/>
          <w:szCs w:val="28"/>
        </w:rPr>
        <w:t>新型冠状病毒感染的肺炎疫情防控工作体系和责任分工进一步明确如下：</w:t>
      </w:r>
    </w:p>
    <w:p w:rsidR="00B461D4" w:rsidRPr="00964B29" w:rsidRDefault="00F26030" w:rsidP="00964B29">
      <w:pPr>
        <w:autoSpaceDE w:val="0"/>
        <w:autoSpaceDN w:val="0"/>
        <w:adjustRightInd w:val="0"/>
        <w:snapToGrid w:val="0"/>
        <w:spacing w:line="520" w:lineRule="exact"/>
        <w:ind w:firstLineChars="200" w:firstLine="560"/>
        <w:jc w:val="left"/>
        <w:rPr>
          <w:rFonts w:ascii="黑体" w:eastAsia="黑体" w:hAnsi="黑体" w:cs="黑体"/>
          <w:kern w:val="0"/>
          <w:sz w:val="28"/>
          <w:szCs w:val="28"/>
        </w:rPr>
      </w:pPr>
      <w:r w:rsidRPr="00964B29">
        <w:rPr>
          <w:rFonts w:ascii="黑体" w:eastAsia="黑体" w:hAnsi="黑体" w:cs="黑体" w:hint="eastAsia"/>
          <w:kern w:val="0"/>
          <w:sz w:val="28"/>
          <w:szCs w:val="28"/>
        </w:rPr>
        <w:t>一、领导小组成员</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组长：</w:t>
      </w:r>
      <w:r w:rsidRPr="00964B29">
        <w:rPr>
          <w:rFonts w:ascii="仿宋" w:eastAsia="仿宋" w:hAnsi="仿宋" w:cs="仿宋" w:hint="eastAsia"/>
          <w:kern w:val="0"/>
          <w:sz w:val="28"/>
          <w:szCs w:val="28"/>
        </w:rPr>
        <w:t>叶婷</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副组长：陶洁、沈洁、王生祥</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成员：</w:t>
      </w:r>
      <w:proofErr w:type="gramStart"/>
      <w:r w:rsidRPr="00964B29">
        <w:rPr>
          <w:rFonts w:ascii="仿宋" w:eastAsia="仿宋" w:hAnsi="仿宋" w:cs="仿宋"/>
          <w:kern w:val="0"/>
          <w:sz w:val="28"/>
          <w:szCs w:val="28"/>
        </w:rPr>
        <w:t>谢晨宇</w:t>
      </w:r>
      <w:proofErr w:type="gramEnd"/>
      <w:r w:rsidRPr="00964B29">
        <w:rPr>
          <w:rFonts w:ascii="仿宋" w:eastAsia="仿宋" w:hAnsi="仿宋" w:cs="仿宋"/>
          <w:kern w:val="0"/>
          <w:sz w:val="28"/>
          <w:szCs w:val="28"/>
        </w:rPr>
        <w:t>、</w:t>
      </w:r>
      <w:r w:rsidRPr="00964B29">
        <w:rPr>
          <w:rFonts w:ascii="仿宋" w:eastAsia="仿宋" w:hAnsi="仿宋" w:cs="仿宋" w:hint="eastAsia"/>
          <w:kern w:val="0"/>
          <w:sz w:val="28"/>
          <w:szCs w:val="28"/>
        </w:rPr>
        <w:t>罗曼、</w:t>
      </w:r>
      <w:r w:rsidRPr="00964B29">
        <w:rPr>
          <w:rFonts w:ascii="仿宋" w:eastAsia="仿宋" w:hAnsi="仿宋" w:cs="仿宋"/>
          <w:kern w:val="0"/>
          <w:sz w:val="28"/>
          <w:szCs w:val="28"/>
        </w:rPr>
        <w:t>袁建民、</w:t>
      </w:r>
      <w:r w:rsidRPr="00964B29">
        <w:rPr>
          <w:rFonts w:ascii="仿宋" w:eastAsia="仿宋" w:hAnsi="仿宋" w:cs="仿宋" w:hint="eastAsia"/>
          <w:kern w:val="0"/>
          <w:sz w:val="28"/>
          <w:szCs w:val="28"/>
        </w:rPr>
        <w:t>许海燕、苏峰</w:t>
      </w:r>
    </w:p>
    <w:p w:rsidR="00B461D4" w:rsidRPr="00964B29" w:rsidRDefault="00F26030" w:rsidP="00964B29">
      <w:pPr>
        <w:pStyle w:val="a5"/>
        <w:numPr>
          <w:ilvl w:val="0"/>
          <w:numId w:val="2"/>
        </w:numPr>
        <w:autoSpaceDE w:val="0"/>
        <w:autoSpaceDN w:val="0"/>
        <w:adjustRightInd w:val="0"/>
        <w:snapToGrid w:val="0"/>
        <w:spacing w:line="520" w:lineRule="exact"/>
        <w:ind w:firstLineChars="0"/>
        <w:jc w:val="left"/>
        <w:rPr>
          <w:rFonts w:ascii="黑体" w:eastAsia="黑体" w:hAnsi="黑体" w:cs="黑体" w:hint="eastAsia"/>
          <w:kern w:val="0"/>
          <w:sz w:val="28"/>
          <w:szCs w:val="28"/>
        </w:rPr>
      </w:pPr>
      <w:r w:rsidRPr="00964B29">
        <w:rPr>
          <w:rFonts w:ascii="黑体" w:eastAsia="黑体" w:hAnsi="黑体" w:cs="黑体" w:hint="eastAsia"/>
          <w:kern w:val="0"/>
          <w:sz w:val="28"/>
          <w:szCs w:val="28"/>
        </w:rPr>
        <w:t>责任分工</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根据疫情防控工作要求以及</w:t>
      </w:r>
      <w:r w:rsidRPr="00964B29">
        <w:rPr>
          <w:rFonts w:ascii="仿宋" w:eastAsia="仿宋" w:hAnsi="仿宋" w:cs="仿宋" w:hint="eastAsia"/>
          <w:kern w:val="0"/>
          <w:sz w:val="28"/>
          <w:szCs w:val="28"/>
        </w:rPr>
        <w:t>学校</w:t>
      </w:r>
      <w:r w:rsidRPr="00964B29">
        <w:rPr>
          <w:rFonts w:ascii="仿宋" w:eastAsia="仿宋" w:hAnsi="仿宋" w:cs="仿宋"/>
          <w:kern w:val="0"/>
          <w:sz w:val="28"/>
          <w:szCs w:val="28"/>
        </w:rPr>
        <w:t>实际情况，</w:t>
      </w:r>
      <w:r w:rsidRPr="00964B29">
        <w:rPr>
          <w:rFonts w:ascii="仿宋" w:eastAsia="仿宋" w:hAnsi="仿宋" w:cs="仿宋" w:hint="eastAsia"/>
          <w:kern w:val="0"/>
          <w:sz w:val="28"/>
          <w:szCs w:val="28"/>
        </w:rPr>
        <w:t>在领导小组之下</w:t>
      </w:r>
      <w:r w:rsidRPr="00964B29">
        <w:rPr>
          <w:rFonts w:ascii="仿宋" w:eastAsia="仿宋" w:hAnsi="仿宋" w:cs="仿宋"/>
          <w:kern w:val="0"/>
          <w:sz w:val="28"/>
          <w:szCs w:val="28"/>
        </w:rPr>
        <w:t>设</w:t>
      </w:r>
      <w:r w:rsidRPr="00964B29">
        <w:rPr>
          <w:rFonts w:ascii="仿宋" w:eastAsia="仿宋" w:hAnsi="仿宋" w:cs="仿宋" w:hint="eastAsia"/>
          <w:kern w:val="0"/>
          <w:sz w:val="28"/>
          <w:szCs w:val="28"/>
        </w:rPr>
        <w:t>四</w:t>
      </w:r>
      <w:r w:rsidRPr="00964B29">
        <w:rPr>
          <w:rFonts w:ascii="仿宋" w:eastAsia="仿宋" w:hAnsi="仿宋" w:cs="仿宋"/>
          <w:kern w:val="0"/>
          <w:sz w:val="28"/>
          <w:szCs w:val="28"/>
        </w:rPr>
        <w:t>个工作</w:t>
      </w:r>
      <w:r w:rsidRPr="00964B29">
        <w:rPr>
          <w:rFonts w:ascii="仿宋" w:eastAsia="仿宋" w:hAnsi="仿宋" w:cs="仿宋" w:hint="eastAsia"/>
          <w:kern w:val="0"/>
          <w:sz w:val="28"/>
          <w:szCs w:val="28"/>
        </w:rPr>
        <w:t>小</w:t>
      </w:r>
      <w:r w:rsidRPr="00964B29">
        <w:rPr>
          <w:rFonts w:ascii="仿宋" w:eastAsia="仿宋" w:hAnsi="仿宋" w:cs="仿宋"/>
          <w:kern w:val="0"/>
          <w:sz w:val="28"/>
          <w:szCs w:val="28"/>
        </w:rPr>
        <w:t>组，落实相关工作及领导小组交办的工作。</w:t>
      </w:r>
    </w:p>
    <w:p w:rsidR="00B461D4" w:rsidRPr="00964B29" w:rsidRDefault="00F26030" w:rsidP="00964B29">
      <w:pPr>
        <w:autoSpaceDE w:val="0"/>
        <w:autoSpaceDN w:val="0"/>
        <w:adjustRightInd w:val="0"/>
        <w:snapToGrid w:val="0"/>
        <w:spacing w:line="520" w:lineRule="exact"/>
        <w:ind w:firstLineChars="200" w:firstLine="562"/>
        <w:jc w:val="left"/>
        <w:rPr>
          <w:rFonts w:ascii="楷体" w:eastAsia="楷体" w:hAnsi="楷体" w:cs="楷体"/>
          <w:b/>
          <w:kern w:val="0"/>
          <w:sz w:val="28"/>
          <w:szCs w:val="28"/>
        </w:rPr>
      </w:pPr>
      <w:r w:rsidRPr="00964B29">
        <w:rPr>
          <w:rFonts w:ascii="楷体" w:eastAsia="楷体" w:hAnsi="楷体" w:cs="楷体" w:hint="eastAsia"/>
          <w:b/>
          <w:kern w:val="0"/>
          <w:sz w:val="28"/>
          <w:szCs w:val="28"/>
        </w:rPr>
        <w:t>（一）人员管理组</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hint="eastAsia"/>
          <w:kern w:val="0"/>
          <w:sz w:val="28"/>
          <w:szCs w:val="28"/>
        </w:rPr>
        <w:t>组长</w:t>
      </w:r>
      <w:r w:rsidRPr="00964B29">
        <w:rPr>
          <w:rFonts w:ascii="仿宋" w:eastAsia="仿宋" w:hAnsi="仿宋" w:cs="仿宋"/>
          <w:kern w:val="0"/>
          <w:sz w:val="28"/>
          <w:szCs w:val="28"/>
        </w:rPr>
        <w:t>：</w:t>
      </w:r>
      <w:r w:rsidRPr="00964B29">
        <w:rPr>
          <w:rFonts w:ascii="仿宋" w:eastAsia="仿宋" w:hAnsi="仿宋" w:cs="仿宋" w:hint="eastAsia"/>
          <w:kern w:val="0"/>
          <w:sz w:val="28"/>
          <w:szCs w:val="28"/>
        </w:rPr>
        <w:t>陶洁</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副</w:t>
      </w:r>
      <w:r w:rsidRPr="00964B29">
        <w:rPr>
          <w:rFonts w:ascii="仿宋" w:eastAsia="仿宋" w:hAnsi="仿宋" w:cs="仿宋" w:hint="eastAsia"/>
          <w:kern w:val="0"/>
          <w:sz w:val="28"/>
          <w:szCs w:val="28"/>
        </w:rPr>
        <w:t>组长</w:t>
      </w:r>
      <w:r w:rsidRPr="00964B29">
        <w:rPr>
          <w:rFonts w:ascii="仿宋" w:eastAsia="仿宋" w:hAnsi="仿宋" w:cs="仿宋"/>
          <w:kern w:val="0"/>
          <w:sz w:val="28"/>
          <w:szCs w:val="28"/>
        </w:rPr>
        <w:t>：</w:t>
      </w:r>
      <w:proofErr w:type="gramStart"/>
      <w:r w:rsidRPr="00964B29">
        <w:rPr>
          <w:rFonts w:ascii="仿宋" w:eastAsia="仿宋" w:hAnsi="仿宋" w:cs="仿宋" w:hint="eastAsia"/>
          <w:kern w:val="0"/>
          <w:sz w:val="28"/>
          <w:szCs w:val="28"/>
        </w:rPr>
        <w:t>谢晨宇</w:t>
      </w:r>
      <w:proofErr w:type="gramEnd"/>
      <w:r w:rsidRPr="00964B29">
        <w:rPr>
          <w:rFonts w:ascii="仿宋" w:eastAsia="仿宋" w:hAnsi="仿宋" w:cs="仿宋" w:hint="eastAsia"/>
          <w:kern w:val="0"/>
          <w:sz w:val="28"/>
          <w:szCs w:val="28"/>
        </w:rPr>
        <w:t>、罗曼</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hint="eastAsia"/>
          <w:kern w:val="0"/>
          <w:sz w:val="28"/>
          <w:szCs w:val="28"/>
        </w:rPr>
        <w:t>成员</w:t>
      </w:r>
      <w:r w:rsidRPr="00964B29">
        <w:rPr>
          <w:rFonts w:ascii="仿宋" w:eastAsia="仿宋" w:hAnsi="仿宋" w:cs="仿宋"/>
          <w:kern w:val="0"/>
          <w:sz w:val="28"/>
          <w:szCs w:val="28"/>
        </w:rPr>
        <w:t>：</w:t>
      </w:r>
      <w:r w:rsidRPr="00964B29">
        <w:rPr>
          <w:rFonts w:ascii="仿宋" w:eastAsia="仿宋" w:hAnsi="仿宋" w:cs="仿宋" w:hint="eastAsia"/>
          <w:kern w:val="0"/>
          <w:sz w:val="28"/>
          <w:szCs w:val="28"/>
        </w:rPr>
        <w:t>各年级组长、班主任</w:t>
      </w:r>
    </w:p>
    <w:p w:rsidR="00964B29" w:rsidRPr="00964B29" w:rsidRDefault="00F26030" w:rsidP="00964B29">
      <w:pPr>
        <w:adjustRightInd w:val="0"/>
        <w:snapToGrid w:val="0"/>
        <w:spacing w:line="540" w:lineRule="exact"/>
        <w:ind w:firstLineChars="200" w:firstLine="560"/>
        <w:rPr>
          <w:rFonts w:ascii="仿宋" w:eastAsia="仿宋" w:hAnsi="仿宋" w:cs="仿宋" w:hint="eastAsia"/>
          <w:kern w:val="0"/>
          <w:sz w:val="28"/>
          <w:szCs w:val="28"/>
        </w:rPr>
      </w:pPr>
      <w:r w:rsidRPr="00964B29">
        <w:rPr>
          <w:rFonts w:ascii="仿宋" w:eastAsia="仿宋" w:hAnsi="仿宋" w:cs="仿宋"/>
          <w:kern w:val="0"/>
          <w:sz w:val="28"/>
          <w:szCs w:val="28"/>
        </w:rPr>
        <w:t>职责：</w:t>
      </w:r>
    </w:p>
    <w:p w:rsidR="00964B29" w:rsidRPr="00964B29" w:rsidRDefault="00964B29" w:rsidP="00964B29">
      <w:pPr>
        <w:pStyle w:val="a5"/>
        <w:adjustRightInd w:val="0"/>
        <w:snapToGrid w:val="0"/>
        <w:spacing w:line="540" w:lineRule="exact"/>
        <w:ind w:left="320" w:firstLineChars="100" w:firstLine="280"/>
        <w:rPr>
          <w:rFonts w:ascii="黑体" w:eastAsia="黑体" w:hAnsi="黑体" w:cs="黑体"/>
          <w:b/>
          <w:kern w:val="0"/>
          <w:sz w:val="28"/>
          <w:szCs w:val="28"/>
        </w:rPr>
      </w:pPr>
      <w:r w:rsidRPr="00964B29">
        <w:rPr>
          <w:rFonts w:ascii="黑体" w:eastAsia="黑体" w:hAnsi="黑体" w:cs="黑体" w:hint="eastAsia"/>
          <w:kern w:val="0"/>
          <w:sz w:val="28"/>
          <w:szCs w:val="28"/>
        </w:rPr>
        <w:t>1．</w:t>
      </w:r>
      <w:r w:rsidRPr="00964B29">
        <w:rPr>
          <w:rFonts w:ascii="黑体" w:eastAsia="黑体" w:hAnsi="黑体" w:cs="黑体" w:hint="eastAsia"/>
          <w:b/>
          <w:kern w:val="0"/>
          <w:sz w:val="28"/>
          <w:szCs w:val="28"/>
        </w:rPr>
        <w:t>开学时间确定前的相关工作</w:t>
      </w:r>
    </w:p>
    <w:p w:rsidR="00853744" w:rsidRPr="00964B29" w:rsidRDefault="00853744" w:rsidP="00964B29">
      <w:pPr>
        <w:autoSpaceDE w:val="0"/>
        <w:autoSpaceDN w:val="0"/>
        <w:adjustRightInd w:val="0"/>
        <w:snapToGrid w:val="0"/>
        <w:spacing w:line="520" w:lineRule="exact"/>
        <w:ind w:firstLineChars="200" w:firstLine="562"/>
        <w:jc w:val="left"/>
        <w:rPr>
          <w:rFonts w:ascii="仿宋" w:eastAsia="仿宋" w:hAnsi="仿宋" w:cs="仿宋"/>
          <w:kern w:val="0"/>
          <w:sz w:val="28"/>
          <w:szCs w:val="28"/>
        </w:rPr>
      </w:pPr>
      <w:r w:rsidRPr="00964B29">
        <w:rPr>
          <w:rFonts w:ascii="仿宋" w:eastAsia="仿宋" w:hAnsi="仿宋" w:cs="仿宋" w:hint="eastAsia"/>
          <w:b/>
          <w:kern w:val="0"/>
          <w:sz w:val="28"/>
          <w:szCs w:val="28"/>
        </w:rPr>
        <w:t xml:space="preserve"> 做好师生的每日排摸和统计上报工作</w:t>
      </w:r>
      <w:r w:rsidRPr="00964B29">
        <w:rPr>
          <w:rFonts w:ascii="仿宋" w:eastAsia="仿宋" w:hAnsi="仿宋" w:cs="仿宋" w:hint="eastAsia"/>
          <w:kern w:val="0"/>
          <w:sz w:val="28"/>
          <w:szCs w:val="28"/>
        </w:rPr>
        <w:t>。尤其是湖北、温州等疫情高发地区回</w:t>
      </w:r>
      <w:proofErr w:type="gramStart"/>
      <w:r w:rsidRPr="00964B29">
        <w:rPr>
          <w:rFonts w:ascii="仿宋" w:eastAsia="仿宋" w:hAnsi="仿宋" w:cs="仿宋" w:hint="eastAsia"/>
          <w:kern w:val="0"/>
          <w:sz w:val="28"/>
          <w:szCs w:val="28"/>
        </w:rPr>
        <w:t>杭人员</w:t>
      </w:r>
      <w:proofErr w:type="gramEnd"/>
      <w:r w:rsidRPr="00964B29">
        <w:rPr>
          <w:rFonts w:ascii="仿宋" w:eastAsia="仿宋" w:hAnsi="仿宋" w:cs="仿宋" w:hint="eastAsia"/>
          <w:kern w:val="0"/>
          <w:sz w:val="28"/>
          <w:szCs w:val="28"/>
        </w:rPr>
        <w:t>的准确掌握。年级组长和班主任负责，切实做到师生全覆盖、数据精准度。同时，要及时上报每日疫情报告，及时更新师生身体健康、隔离措施、接触群体、当前所在地等状态，不出现查错，迟报、瞒报、漏报、错报等现象。</w:t>
      </w:r>
    </w:p>
    <w:p w:rsidR="008441C7" w:rsidRPr="00964B29" w:rsidRDefault="00964B29" w:rsidP="00964B29">
      <w:pPr>
        <w:autoSpaceDE w:val="0"/>
        <w:autoSpaceDN w:val="0"/>
        <w:adjustRightInd w:val="0"/>
        <w:snapToGrid w:val="0"/>
        <w:spacing w:line="520" w:lineRule="exact"/>
        <w:ind w:firstLineChars="200" w:firstLine="562"/>
        <w:jc w:val="left"/>
        <w:rPr>
          <w:rFonts w:ascii="仿宋" w:eastAsia="仿宋" w:hAnsi="仿宋" w:cs="仿宋"/>
          <w:kern w:val="0"/>
          <w:sz w:val="28"/>
          <w:szCs w:val="28"/>
        </w:rPr>
      </w:pPr>
      <w:r w:rsidRPr="00964B29">
        <w:rPr>
          <w:rFonts w:ascii="仿宋" w:eastAsia="仿宋" w:hAnsi="仿宋" w:cs="仿宋" w:hint="eastAsia"/>
          <w:b/>
          <w:kern w:val="0"/>
          <w:sz w:val="28"/>
          <w:szCs w:val="28"/>
        </w:rPr>
        <w:t>做好摸底排查工作。</w:t>
      </w:r>
      <w:r w:rsidR="00853744" w:rsidRPr="00964B29">
        <w:rPr>
          <w:rFonts w:ascii="仿宋" w:eastAsia="仿宋" w:hAnsi="仿宋" w:cs="仿宋" w:hint="eastAsia"/>
          <w:kern w:val="0"/>
          <w:sz w:val="28"/>
          <w:szCs w:val="28"/>
        </w:rPr>
        <w:t>现在杭教职员工应该在家待命，休息调整的</w:t>
      </w:r>
      <w:r w:rsidR="00853744" w:rsidRPr="00964B29">
        <w:rPr>
          <w:rFonts w:ascii="仿宋" w:eastAsia="仿宋" w:hAnsi="仿宋" w:cs="仿宋" w:hint="eastAsia"/>
          <w:kern w:val="0"/>
          <w:sz w:val="28"/>
          <w:szCs w:val="28"/>
        </w:rPr>
        <w:lastRenderedPageBreak/>
        <w:t>同时，做好开学准备工作。现还在湖北、温州等地的教职员工和学生，</w:t>
      </w:r>
      <w:r w:rsidR="008441C7" w:rsidRPr="00964B29">
        <w:rPr>
          <w:rFonts w:ascii="仿宋" w:eastAsia="仿宋" w:hAnsi="仿宋" w:cs="仿宋" w:hint="eastAsia"/>
          <w:kern w:val="0"/>
          <w:sz w:val="28"/>
          <w:szCs w:val="28"/>
        </w:rPr>
        <w:t>不得要求返杭，</w:t>
      </w:r>
      <w:r w:rsidR="00853744" w:rsidRPr="00964B29">
        <w:rPr>
          <w:rFonts w:ascii="仿宋" w:eastAsia="仿宋" w:hAnsi="仿宋" w:cs="仿宋" w:hint="eastAsia"/>
          <w:kern w:val="0"/>
          <w:sz w:val="28"/>
          <w:szCs w:val="28"/>
        </w:rPr>
        <w:t>要劝导并确保他们在当地休养，等待疫情控制后可以返杭的通知。</w:t>
      </w:r>
    </w:p>
    <w:p w:rsidR="00853744" w:rsidRPr="00964B29" w:rsidRDefault="008441C7" w:rsidP="00964B29">
      <w:pPr>
        <w:autoSpaceDE w:val="0"/>
        <w:autoSpaceDN w:val="0"/>
        <w:adjustRightInd w:val="0"/>
        <w:snapToGrid w:val="0"/>
        <w:spacing w:line="520" w:lineRule="exact"/>
        <w:ind w:firstLineChars="200" w:firstLine="560"/>
        <w:jc w:val="left"/>
        <w:rPr>
          <w:rFonts w:ascii="仿宋" w:eastAsia="仿宋" w:hAnsi="仿宋" w:cs="仿宋" w:hint="eastAsia"/>
          <w:kern w:val="0"/>
          <w:sz w:val="28"/>
          <w:szCs w:val="28"/>
        </w:rPr>
      </w:pPr>
      <w:r w:rsidRPr="00964B29">
        <w:rPr>
          <w:rFonts w:ascii="仿宋" w:eastAsia="仿宋" w:hAnsi="仿宋" w:cs="仿宋" w:hint="eastAsia"/>
          <w:kern w:val="0"/>
          <w:sz w:val="28"/>
          <w:szCs w:val="28"/>
        </w:rPr>
        <w:t>联系落实本学期入住集体宿舍的教职工，返</w:t>
      </w:r>
      <w:proofErr w:type="gramStart"/>
      <w:r w:rsidRPr="00964B29">
        <w:rPr>
          <w:rFonts w:ascii="仿宋" w:eastAsia="仿宋" w:hAnsi="仿宋" w:cs="仿宋" w:hint="eastAsia"/>
          <w:kern w:val="0"/>
          <w:sz w:val="28"/>
          <w:szCs w:val="28"/>
        </w:rPr>
        <w:t>杭时间</w:t>
      </w:r>
      <w:proofErr w:type="gramEnd"/>
      <w:r w:rsidRPr="00964B29">
        <w:rPr>
          <w:rFonts w:ascii="仿宋" w:eastAsia="仿宋" w:hAnsi="仿宋" w:cs="仿宋" w:hint="eastAsia"/>
          <w:kern w:val="0"/>
          <w:sz w:val="28"/>
          <w:szCs w:val="28"/>
        </w:rPr>
        <w:t>将另行通知，不得提前返杭入住，配合宿舍管理单位做好入住教职工的管理。</w:t>
      </w:r>
    </w:p>
    <w:p w:rsidR="00964B29" w:rsidRPr="00964B29" w:rsidRDefault="00964B29" w:rsidP="00964B29">
      <w:pPr>
        <w:adjustRightInd w:val="0"/>
        <w:snapToGrid w:val="0"/>
        <w:spacing w:line="540" w:lineRule="exact"/>
        <w:ind w:firstLineChars="200" w:firstLine="560"/>
        <w:rPr>
          <w:rFonts w:ascii="黑体" w:eastAsia="黑体" w:hAnsi="黑体" w:cs="黑体"/>
          <w:b/>
          <w:kern w:val="0"/>
          <w:sz w:val="28"/>
          <w:szCs w:val="28"/>
        </w:rPr>
      </w:pPr>
      <w:r w:rsidRPr="00964B29">
        <w:rPr>
          <w:rFonts w:ascii="仿宋" w:eastAsia="仿宋" w:hAnsi="仿宋" w:cs="仿宋" w:hint="eastAsia"/>
          <w:kern w:val="0"/>
          <w:sz w:val="28"/>
          <w:szCs w:val="28"/>
        </w:rPr>
        <w:t>2．</w:t>
      </w:r>
      <w:r w:rsidRPr="00964B29">
        <w:rPr>
          <w:rFonts w:ascii="黑体" w:eastAsia="黑体" w:hAnsi="黑体" w:cs="黑体" w:hint="eastAsia"/>
          <w:b/>
          <w:kern w:val="0"/>
          <w:sz w:val="28"/>
          <w:szCs w:val="28"/>
        </w:rPr>
        <w:t>开学时间确定后的相关工作</w:t>
      </w:r>
    </w:p>
    <w:p w:rsidR="00964B29" w:rsidRPr="00964B29" w:rsidRDefault="00964B29" w:rsidP="00964B29">
      <w:pPr>
        <w:adjustRightInd w:val="0"/>
        <w:snapToGrid w:val="0"/>
        <w:spacing w:line="540" w:lineRule="exact"/>
        <w:ind w:firstLineChars="200" w:firstLine="562"/>
        <w:rPr>
          <w:rFonts w:ascii="仿宋" w:eastAsia="仿宋" w:hAnsi="仿宋"/>
          <w:b/>
          <w:kern w:val="0"/>
          <w:sz w:val="28"/>
          <w:szCs w:val="28"/>
        </w:rPr>
      </w:pPr>
      <w:r w:rsidRPr="00964B29">
        <w:rPr>
          <w:rFonts w:ascii="仿宋" w:eastAsia="仿宋" w:hAnsi="仿宋" w:hint="eastAsia"/>
          <w:b/>
          <w:kern w:val="0"/>
          <w:sz w:val="28"/>
          <w:szCs w:val="28"/>
        </w:rPr>
        <w:t>启动家庭每日晨报。</w:t>
      </w:r>
      <w:r w:rsidRPr="00964B29">
        <w:rPr>
          <w:rFonts w:ascii="仿宋" w:eastAsia="仿宋" w:hAnsi="仿宋" w:hint="eastAsia"/>
          <w:kern w:val="0"/>
          <w:sz w:val="28"/>
          <w:szCs w:val="28"/>
        </w:rPr>
        <w:t>学校</w:t>
      </w:r>
      <w:r w:rsidRPr="00964B29">
        <w:rPr>
          <w:rFonts w:ascii="仿宋" w:eastAsia="仿宋" w:hAnsi="仿宋" w:hint="eastAsia"/>
          <w:bCs/>
          <w:kern w:val="0"/>
          <w:sz w:val="28"/>
          <w:szCs w:val="28"/>
        </w:rPr>
        <w:t>与家长签订诚信承诺书，对出现发热、干咳等情况如实做好钉钉系统日报</w:t>
      </w:r>
      <w:r w:rsidRPr="00964B29">
        <w:rPr>
          <w:rFonts w:ascii="仿宋" w:eastAsia="仿宋" w:hAnsi="仿宋" w:hint="eastAsia"/>
          <w:kern w:val="0"/>
          <w:sz w:val="28"/>
          <w:szCs w:val="28"/>
        </w:rPr>
        <w:t>。</w:t>
      </w:r>
      <w:r w:rsidRPr="00964B29">
        <w:rPr>
          <w:rFonts w:ascii="仿宋" w:eastAsia="仿宋" w:hAnsi="仿宋" w:cs="仿宋_GB2312" w:hint="eastAsia"/>
          <w:sz w:val="28"/>
          <w:szCs w:val="28"/>
        </w:rPr>
        <w:t>同时通过《告家长的一封信》将开学时间和开学要求传达到每一位学生家庭。督促孩子开学前不要随意外出，养成良好的卫生习惯。</w:t>
      </w:r>
    </w:p>
    <w:p w:rsidR="00964B29" w:rsidRPr="00964B29" w:rsidRDefault="00964B29" w:rsidP="00964B29">
      <w:pPr>
        <w:adjustRightInd w:val="0"/>
        <w:snapToGrid w:val="0"/>
        <w:spacing w:line="540" w:lineRule="exact"/>
        <w:ind w:firstLineChars="200" w:firstLine="562"/>
        <w:rPr>
          <w:rFonts w:ascii="仿宋" w:eastAsia="仿宋" w:hAnsi="仿宋"/>
          <w:bCs/>
          <w:kern w:val="0"/>
          <w:sz w:val="28"/>
          <w:szCs w:val="28"/>
        </w:rPr>
      </w:pPr>
      <w:r w:rsidRPr="00964B29">
        <w:rPr>
          <w:rFonts w:ascii="仿宋" w:eastAsia="仿宋" w:hAnsi="仿宋" w:hint="eastAsia"/>
          <w:b/>
          <w:kern w:val="0"/>
          <w:sz w:val="28"/>
          <w:szCs w:val="28"/>
        </w:rPr>
        <w:t>全员摸底排查。</w:t>
      </w:r>
      <w:r w:rsidRPr="00964B29">
        <w:rPr>
          <w:rFonts w:ascii="仿宋" w:eastAsia="仿宋" w:hAnsi="仿宋" w:hint="eastAsia"/>
          <w:bCs/>
          <w:kern w:val="0"/>
          <w:sz w:val="28"/>
          <w:szCs w:val="28"/>
        </w:rPr>
        <w:t>立即组织全体教职员工（含食堂、保安等后勤人员）、学生家长就师生员工本人及其家庭成员近14天的健康状况、健康码申领、流行病学史等情况提交健康申报表，做到一人一表，不漏一人。 坚决杜绝不符合返校条件的师生员工返校上岗上学。</w:t>
      </w:r>
    </w:p>
    <w:p w:rsidR="00964B29" w:rsidRPr="00964B29" w:rsidRDefault="00964B29" w:rsidP="00964B29">
      <w:pPr>
        <w:adjustRightInd w:val="0"/>
        <w:snapToGrid w:val="0"/>
        <w:spacing w:line="540" w:lineRule="exact"/>
        <w:ind w:firstLineChars="200" w:firstLine="560"/>
        <w:rPr>
          <w:rFonts w:ascii="黑体" w:eastAsia="黑体" w:hAnsi="黑体" w:cs="黑体"/>
          <w:b/>
          <w:kern w:val="0"/>
          <w:sz w:val="28"/>
          <w:szCs w:val="28"/>
        </w:rPr>
      </w:pPr>
      <w:r w:rsidRPr="00964B29">
        <w:rPr>
          <w:rFonts w:ascii="仿宋" w:eastAsia="仿宋" w:hAnsi="仿宋" w:cs="仿宋" w:hint="eastAsia"/>
          <w:kern w:val="0"/>
          <w:sz w:val="28"/>
          <w:szCs w:val="28"/>
        </w:rPr>
        <w:t>3．</w:t>
      </w:r>
      <w:r w:rsidRPr="00964B29">
        <w:rPr>
          <w:rFonts w:ascii="黑体" w:eastAsia="黑体" w:hAnsi="黑体" w:cs="黑体" w:hint="eastAsia"/>
          <w:b/>
          <w:kern w:val="0"/>
          <w:sz w:val="28"/>
          <w:szCs w:val="28"/>
        </w:rPr>
        <w:t>学生返校后的相关工作</w:t>
      </w:r>
    </w:p>
    <w:p w:rsidR="00964B29" w:rsidRPr="00964B29" w:rsidRDefault="00964B29" w:rsidP="00964B29">
      <w:pPr>
        <w:adjustRightInd w:val="0"/>
        <w:snapToGrid w:val="0"/>
        <w:spacing w:line="540" w:lineRule="exact"/>
        <w:ind w:firstLineChars="200" w:firstLine="562"/>
        <w:rPr>
          <w:rFonts w:ascii="仿宋" w:eastAsia="仿宋" w:hAnsi="仿宋"/>
          <w:bCs/>
          <w:kern w:val="0"/>
          <w:sz w:val="28"/>
          <w:szCs w:val="28"/>
        </w:rPr>
      </w:pPr>
      <w:r w:rsidRPr="00964B29">
        <w:rPr>
          <w:rFonts w:ascii="仿宋" w:eastAsia="仿宋" w:hAnsi="仿宋"/>
          <w:b/>
          <w:kern w:val="0"/>
          <w:sz w:val="28"/>
          <w:szCs w:val="28"/>
        </w:rPr>
        <w:t>实施错时</w:t>
      </w:r>
      <w:r w:rsidRPr="00964B29">
        <w:rPr>
          <w:rFonts w:ascii="仿宋" w:eastAsia="仿宋" w:hAnsi="仿宋" w:hint="eastAsia"/>
          <w:b/>
          <w:kern w:val="0"/>
          <w:sz w:val="28"/>
          <w:szCs w:val="28"/>
        </w:rPr>
        <w:t>分段上下学</w:t>
      </w:r>
      <w:r w:rsidRPr="00964B29">
        <w:rPr>
          <w:rFonts w:ascii="仿宋" w:eastAsia="仿宋" w:hAnsi="仿宋"/>
          <w:b/>
          <w:kern w:val="0"/>
          <w:sz w:val="28"/>
          <w:szCs w:val="28"/>
        </w:rPr>
        <w:t>。</w:t>
      </w:r>
      <w:r w:rsidRPr="00964B29">
        <w:rPr>
          <w:rFonts w:ascii="仿宋" w:eastAsia="仿宋" w:hAnsi="仿宋"/>
          <w:bCs/>
          <w:kern w:val="0"/>
          <w:sz w:val="28"/>
          <w:szCs w:val="28"/>
        </w:rPr>
        <w:t>学生到校时间分年级错时</w:t>
      </w:r>
      <w:r w:rsidRPr="00964B29">
        <w:rPr>
          <w:rFonts w:ascii="仿宋" w:eastAsia="仿宋" w:hAnsi="仿宋" w:hint="eastAsia"/>
          <w:bCs/>
          <w:kern w:val="0"/>
          <w:sz w:val="28"/>
          <w:szCs w:val="28"/>
        </w:rPr>
        <w:t>进行，</w:t>
      </w:r>
      <w:r w:rsidRPr="00964B29">
        <w:rPr>
          <w:rFonts w:ascii="仿宋" w:eastAsia="仿宋" w:hAnsi="仿宋"/>
          <w:bCs/>
          <w:kern w:val="0"/>
          <w:sz w:val="28"/>
          <w:szCs w:val="28"/>
        </w:rPr>
        <w:t>分年级、分批放学离校，切实防止校门口交通拥挤、学生和家长大量聚集。家长原则上不进校园</w:t>
      </w:r>
      <w:r w:rsidRPr="00964B29">
        <w:rPr>
          <w:rFonts w:ascii="仿宋" w:eastAsia="仿宋" w:hAnsi="仿宋" w:hint="eastAsia"/>
          <w:bCs/>
          <w:kern w:val="0"/>
          <w:sz w:val="28"/>
          <w:szCs w:val="28"/>
        </w:rPr>
        <w:t>。</w:t>
      </w:r>
    </w:p>
    <w:p w:rsidR="00964B29" w:rsidRPr="00964B29" w:rsidRDefault="00964B29" w:rsidP="00964B29">
      <w:pPr>
        <w:adjustRightInd w:val="0"/>
        <w:snapToGrid w:val="0"/>
        <w:spacing w:line="540" w:lineRule="exact"/>
        <w:ind w:firstLineChars="200" w:firstLine="562"/>
        <w:rPr>
          <w:rFonts w:ascii="仿宋" w:eastAsia="仿宋" w:hAnsi="仿宋"/>
          <w:kern w:val="0"/>
          <w:sz w:val="28"/>
          <w:szCs w:val="28"/>
        </w:rPr>
      </w:pPr>
      <w:r w:rsidRPr="00964B29">
        <w:rPr>
          <w:rFonts w:ascii="仿宋" w:eastAsia="仿宋" w:hAnsi="仿宋" w:hint="eastAsia"/>
          <w:b/>
          <w:bCs/>
          <w:kern w:val="0"/>
          <w:sz w:val="28"/>
          <w:szCs w:val="28"/>
        </w:rPr>
        <w:t>增加午间体温检测。</w:t>
      </w:r>
      <w:r w:rsidRPr="00964B29">
        <w:rPr>
          <w:rFonts w:ascii="仿宋" w:eastAsia="仿宋" w:hAnsi="仿宋" w:hint="eastAsia"/>
          <w:kern w:val="0"/>
          <w:sz w:val="28"/>
          <w:szCs w:val="28"/>
        </w:rPr>
        <w:t>每天做好午间体温检测，制订师生员工体温</w:t>
      </w:r>
      <w:proofErr w:type="gramStart"/>
      <w:r w:rsidRPr="00964B29">
        <w:rPr>
          <w:rFonts w:ascii="仿宋" w:eastAsia="仿宋" w:hAnsi="仿宋" w:hint="eastAsia"/>
          <w:kern w:val="0"/>
          <w:sz w:val="28"/>
          <w:szCs w:val="28"/>
        </w:rPr>
        <w:t>午检操作</w:t>
      </w:r>
      <w:proofErr w:type="gramEnd"/>
      <w:r w:rsidRPr="00964B29">
        <w:rPr>
          <w:rFonts w:ascii="仿宋" w:eastAsia="仿宋" w:hAnsi="仿宋" w:hint="eastAsia"/>
          <w:kern w:val="0"/>
          <w:sz w:val="28"/>
          <w:szCs w:val="28"/>
        </w:rPr>
        <w:t>管理方案，明确时间、地点、人员及职责、流程等要求。</w:t>
      </w:r>
    </w:p>
    <w:p w:rsidR="00964B29" w:rsidRDefault="00964B29" w:rsidP="00964B29">
      <w:pPr>
        <w:adjustRightInd w:val="0"/>
        <w:snapToGrid w:val="0"/>
        <w:spacing w:line="540" w:lineRule="exact"/>
        <w:ind w:firstLineChars="200" w:firstLine="562"/>
        <w:rPr>
          <w:rFonts w:ascii="仿宋" w:eastAsia="仿宋" w:hAnsi="仿宋" w:hint="eastAsia"/>
          <w:kern w:val="0"/>
          <w:sz w:val="28"/>
          <w:szCs w:val="28"/>
        </w:rPr>
      </w:pPr>
      <w:r w:rsidRPr="00964B29">
        <w:rPr>
          <w:rFonts w:ascii="仿宋" w:eastAsia="仿宋" w:hAnsi="仿宋" w:hint="eastAsia"/>
          <w:b/>
          <w:kern w:val="0"/>
          <w:sz w:val="28"/>
          <w:szCs w:val="28"/>
        </w:rPr>
        <w:t>合理做好午餐管理。</w:t>
      </w:r>
      <w:r w:rsidRPr="00964B29">
        <w:rPr>
          <w:rFonts w:ascii="仿宋" w:eastAsia="仿宋" w:hAnsi="仿宋" w:hint="eastAsia"/>
          <w:kern w:val="0"/>
          <w:sz w:val="28"/>
          <w:szCs w:val="28"/>
        </w:rPr>
        <w:t>根据学校实际情况，推行分餐制，</w:t>
      </w:r>
      <w:proofErr w:type="gramStart"/>
      <w:r w:rsidRPr="00964B29">
        <w:rPr>
          <w:rFonts w:ascii="仿宋" w:eastAsia="仿宋" w:hAnsi="仿宋" w:hint="eastAsia"/>
          <w:kern w:val="0"/>
          <w:sz w:val="28"/>
          <w:szCs w:val="28"/>
        </w:rPr>
        <w:t>建议自</w:t>
      </w:r>
      <w:proofErr w:type="gramEnd"/>
      <w:r w:rsidRPr="00964B29">
        <w:rPr>
          <w:rFonts w:ascii="仿宋" w:eastAsia="仿宋" w:hAnsi="仿宋" w:hint="eastAsia"/>
          <w:kern w:val="0"/>
          <w:sz w:val="28"/>
          <w:szCs w:val="28"/>
        </w:rPr>
        <w:t>带饭盒。按年级分时段进餐、送餐到班级的方式，就餐时适当保持距离。</w:t>
      </w:r>
    </w:p>
    <w:p w:rsidR="003511B7" w:rsidRPr="003C34D6" w:rsidRDefault="003511B7" w:rsidP="003511B7">
      <w:pPr>
        <w:adjustRightInd w:val="0"/>
        <w:snapToGrid w:val="0"/>
        <w:spacing w:line="540" w:lineRule="exact"/>
        <w:ind w:firstLineChars="200" w:firstLine="562"/>
        <w:rPr>
          <w:rFonts w:ascii="仿宋" w:eastAsia="仿宋" w:hAnsi="仿宋" w:cs="仿宋"/>
          <w:kern w:val="0"/>
          <w:sz w:val="28"/>
          <w:szCs w:val="28"/>
        </w:rPr>
      </w:pPr>
      <w:r w:rsidRPr="003C34D6">
        <w:rPr>
          <w:rFonts w:ascii="仿宋" w:eastAsia="仿宋" w:hAnsi="仿宋" w:cs="仿宋" w:hint="eastAsia"/>
          <w:b/>
          <w:bCs/>
          <w:kern w:val="0"/>
          <w:sz w:val="28"/>
          <w:szCs w:val="28"/>
        </w:rPr>
        <w:t>做好每日通风工作</w:t>
      </w:r>
      <w:r w:rsidRPr="003C34D6">
        <w:rPr>
          <w:rFonts w:ascii="仿宋" w:eastAsia="仿宋" w:hAnsi="仿宋" w:cs="仿宋" w:hint="eastAsia"/>
          <w:kern w:val="0"/>
          <w:sz w:val="28"/>
          <w:szCs w:val="28"/>
        </w:rPr>
        <w:t>。校园内暂停使用空调，落实专人负责开窗通风，确保每天上下午开窗通风不少于2次，每次通风30分钟。</w:t>
      </w:r>
    </w:p>
    <w:p w:rsidR="003511B7" w:rsidRPr="003C34D6" w:rsidRDefault="003511B7" w:rsidP="003511B7">
      <w:pPr>
        <w:adjustRightInd w:val="0"/>
        <w:snapToGrid w:val="0"/>
        <w:spacing w:line="540" w:lineRule="exact"/>
        <w:ind w:firstLineChars="200" w:firstLine="562"/>
        <w:rPr>
          <w:rFonts w:ascii="仿宋" w:eastAsia="仿宋" w:hAnsi="仿宋" w:cs="仿宋"/>
          <w:kern w:val="0"/>
          <w:sz w:val="28"/>
          <w:szCs w:val="28"/>
        </w:rPr>
      </w:pPr>
      <w:r w:rsidRPr="003C34D6">
        <w:rPr>
          <w:rFonts w:ascii="仿宋" w:eastAsia="仿宋" w:hAnsi="仿宋" w:cs="仿宋" w:hint="eastAsia"/>
          <w:b/>
          <w:bCs/>
          <w:kern w:val="0"/>
          <w:sz w:val="28"/>
          <w:szCs w:val="28"/>
        </w:rPr>
        <w:t>养成个人防护习惯。</w:t>
      </w:r>
      <w:r w:rsidRPr="003C34D6">
        <w:rPr>
          <w:rFonts w:ascii="仿宋" w:eastAsia="仿宋" w:hAnsi="仿宋" w:cs="仿宋" w:hint="eastAsia"/>
          <w:kern w:val="0"/>
          <w:sz w:val="28"/>
          <w:szCs w:val="28"/>
        </w:rPr>
        <w:t>督促师生在校勤洗手，养成饭前便后洗手和打喷嚏时个人防护等习惯，建议教师戴口罩上课。师生上下学要尽可</w:t>
      </w:r>
      <w:r w:rsidRPr="003C34D6">
        <w:rPr>
          <w:rFonts w:ascii="仿宋" w:eastAsia="仿宋" w:hAnsi="仿宋" w:cs="仿宋" w:hint="eastAsia"/>
          <w:kern w:val="0"/>
          <w:sz w:val="28"/>
          <w:szCs w:val="28"/>
        </w:rPr>
        <w:lastRenderedPageBreak/>
        <w:t>能避免乘坐公共交通工具。</w:t>
      </w:r>
    </w:p>
    <w:p w:rsidR="003511B7" w:rsidRPr="003511B7" w:rsidRDefault="003511B7" w:rsidP="003511B7">
      <w:pPr>
        <w:adjustRightInd w:val="0"/>
        <w:snapToGrid w:val="0"/>
        <w:spacing w:line="540" w:lineRule="exact"/>
        <w:ind w:firstLineChars="200" w:firstLine="560"/>
        <w:rPr>
          <w:rFonts w:ascii="仿宋" w:eastAsia="仿宋" w:hAnsi="仿宋"/>
          <w:kern w:val="0"/>
          <w:sz w:val="28"/>
          <w:szCs w:val="28"/>
        </w:rPr>
      </w:pPr>
    </w:p>
    <w:p w:rsidR="00B461D4" w:rsidRPr="00964B29" w:rsidRDefault="00F26030" w:rsidP="00964B29">
      <w:pPr>
        <w:autoSpaceDE w:val="0"/>
        <w:autoSpaceDN w:val="0"/>
        <w:adjustRightInd w:val="0"/>
        <w:snapToGrid w:val="0"/>
        <w:spacing w:line="520" w:lineRule="exact"/>
        <w:ind w:firstLineChars="200" w:firstLine="562"/>
        <w:jc w:val="left"/>
        <w:rPr>
          <w:rFonts w:ascii="楷体" w:eastAsia="楷体" w:hAnsi="楷体" w:cs="楷体"/>
          <w:b/>
          <w:kern w:val="0"/>
          <w:sz w:val="28"/>
          <w:szCs w:val="28"/>
        </w:rPr>
      </w:pPr>
      <w:r w:rsidRPr="00964B29">
        <w:rPr>
          <w:rFonts w:ascii="楷体" w:eastAsia="楷体" w:hAnsi="楷体" w:cs="楷体" w:hint="eastAsia"/>
          <w:b/>
          <w:kern w:val="0"/>
          <w:sz w:val="28"/>
          <w:szCs w:val="28"/>
        </w:rPr>
        <w:t>（二</w:t>
      </w:r>
      <w:r w:rsidR="00853744" w:rsidRPr="00964B29">
        <w:rPr>
          <w:rFonts w:ascii="楷体" w:eastAsia="楷体" w:hAnsi="楷体" w:cs="楷体" w:hint="eastAsia"/>
          <w:b/>
          <w:kern w:val="0"/>
          <w:sz w:val="28"/>
          <w:szCs w:val="28"/>
        </w:rPr>
        <w:t>）后勤</w:t>
      </w:r>
      <w:r w:rsidRPr="00964B29">
        <w:rPr>
          <w:rFonts w:ascii="楷体" w:eastAsia="楷体" w:hAnsi="楷体" w:cs="楷体" w:hint="eastAsia"/>
          <w:b/>
          <w:kern w:val="0"/>
          <w:sz w:val="28"/>
          <w:szCs w:val="28"/>
        </w:rPr>
        <w:t>保障组</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组长：</w:t>
      </w:r>
      <w:r w:rsidRPr="00964B29">
        <w:rPr>
          <w:rFonts w:ascii="仿宋" w:eastAsia="仿宋" w:hAnsi="仿宋" w:cs="仿宋" w:hint="eastAsia"/>
          <w:kern w:val="0"/>
          <w:sz w:val="28"/>
          <w:szCs w:val="28"/>
        </w:rPr>
        <w:t>王生祥</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副组长：</w:t>
      </w:r>
      <w:r w:rsidRPr="00964B29">
        <w:rPr>
          <w:rFonts w:ascii="仿宋" w:eastAsia="仿宋" w:hAnsi="仿宋" w:cs="仿宋" w:hint="eastAsia"/>
          <w:kern w:val="0"/>
          <w:sz w:val="28"/>
          <w:szCs w:val="28"/>
        </w:rPr>
        <w:t>袁建民</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hint="eastAsia"/>
          <w:kern w:val="0"/>
          <w:sz w:val="28"/>
          <w:szCs w:val="28"/>
        </w:rPr>
        <w:t>成员</w:t>
      </w:r>
      <w:r w:rsidRPr="00964B29">
        <w:rPr>
          <w:rFonts w:ascii="仿宋" w:eastAsia="仿宋" w:hAnsi="仿宋" w:cs="仿宋"/>
          <w:kern w:val="0"/>
          <w:sz w:val="28"/>
          <w:szCs w:val="28"/>
        </w:rPr>
        <w:t>：</w:t>
      </w:r>
      <w:r w:rsidR="008441C7" w:rsidRPr="00964B29">
        <w:rPr>
          <w:rFonts w:ascii="仿宋" w:eastAsia="仿宋" w:hAnsi="仿宋" w:cs="仿宋" w:hint="eastAsia"/>
          <w:kern w:val="0"/>
          <w:sz w:val="28"/>
          <w:szCs w:val="28"/>
        </w:rPr>
        <w:t>保安</w:t>
      </w:r>
      <w:r w:rsidRPr="00964B29">
        <w:rPr>
          <w:rFonts w:ascii="仿宋" w:eastAsia="仿宋" w:hAnsi="仿宋" w:cs="仿宋" w:hint="eastAsia"/>
          <w:kern w:val="0"/>
          <w:sz w:val="28"/>
          <w:szCs w:val="28"/>
        </w:rPr>
        <w:t>人员</w:t>
      </w:r>
      <w:r w:rsidR="008441C7" w:rsidRPr="00964B29">
        <w:rPr>
          <w:rFonts w:ascii="仿宋" w:eastAsia="仿宋" w:hAnsi="仿宋" w:cs="仿宋" w:hint="eastAsia"/>
          <w:kern w:val="0"/>
          <w:sz w:val="28"/>
          <w:szCs w:val="28"/>
        </w:rPr>
        <w:t>、值班人员</w:t>
      </w:r>
    </w:p>
    <w:p w:rsidR="00964B29"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hint="eastAsia"/>
          <w:kern w:val="0"/>
          <w:sz w:val="28"/>
          <w:szCs w:val="28"/>
        </w:rPr>
      </w:pPr>
      <w:r w:rsidRPr="00964B29">
        <w:rPr>
          <w:rFonts w:ascii="仿宋" w:eastAsia="仿宋" w:hAnsi="仿宋" w:cs="仿宋"/>
          <w:kern w:val="0"/>
          <w:sz w:val="28"/>
          <w:szCs w:val="28"/>
        </w:rPr>
        <w:t>职责：</w:t>
      </w:r>
      <w:r w:rsidR="008441C7" w:rsidRPr="00964B29">
        <w:rPr>
          <w:rFonts w:ascii="仿宋" w:eastAsia="仿宋" w:hAnsi="仿宋" w:cs="仿宋" w:hint="eastAsia"/>
          <w:kern w:val="0"/>
          <w:sz w:val="28"/>
          <w:szCs w:val="28"/>
        </w:rPr>
        <w:t xml:space="preserve"> </w:t>
      </w:r>
    </w:p>
    <w:p w:rsidR="00964B29" w:rsidRPr="00964B29" w:rsidRDefault="00964B29" w:rsidP="00964B29">
      <w:pPr>
        <w:pStyle w:val="a5"/>
        <w:adjustRightInd w:val="0"/>
        <w:snapToGrid w:val="0"/>
        <w:spacing w:line="540" w:lineRule="exact"/>
        <w:ind w:left="320" w:firstLineChars="100" w:firstLine="280"/>
        <w:rPr>
          <w:rFonts w:ascii="黑体" w:eastAsia="黑体" w:hAnsi="黑体" w:cs="黑体"/>
          <w:b/>
          <w:kern w:val="0"/>
          <w:sz w:val="28"/>
          <w:szCs w:val="28"/>
        </w:rPr>
      </w:pPr>
      <w:r w:rsidRPr="00964B29">
        <w:rPr>
          <w:rFonts w:ascii="黑体" w:eastAsia="黑体" w:hAnsi="黑体" w:cs="黑体" w:hint="eastAsia"/>
          <w:kern w:val="0"/>
          <w:sz w:val="28"/>
          <w:szCs w:val="28"/>
        </w:rPr>
        <w:t>1．</w:t>
      </w:r>
      <w:r w:rsidRPr="00964B29">
        <w:rPr>
          <w:rFonts w:ascii="黑体" w:eastAsia="黑体" w:hAnsi="黑体" w:cs="黑体" w:hint="eastAsia"/>
          <w:b/>
          <w:kern w:val="0"/>
          <w:sz w:val="28"/>
          <w:szCs w:val="28"/>
        </w:rPr>
        <w:t>开学时间确定前的相关工作</w:t>
      </w:r>
    </w:p>
    <w:p w:rsidR="00964B29" w:rsidRPr="00964B29" w:rsidRDefault="00964B29" w:rsidP="00964B29">
      <w:pPr>
        <w:adjustRightInd w:val="0"/>
        <w:snapToGrid w:val="0"/>
        <w:spacing w:line="540" w:lineRule="exact"/>
        <w:ind w:firstLineChars="200" w:firstLine="562"/>
        <w:rPr>
          <w:rFonts w:ascii="仿宋" w:eastAsia="仿宋" w:hAnsi="仿宋"/>
          <w:bCs/>
          <w:kern w:val="0"/>
          <w:sz w:val="28"/>
          <w:szCs w:val="28"/>
        </w:rPr>
      </w:pPr>
      <w:r w:rsidRPr="00964B29">
        <w:rPr>
          <w:rFonts w:ascii="仿宋" w:eastAsia="仿宋" w:hAnsi="仿宋" w:hint="eastAsia"/>
          <w:b/>
          <w:kern w:val="0"/>
          <w:sz w:val="28"/>
          <w:szCs w:val="28"/>
        </w:rPr>
        <w:t>设置“临时隔离室”。</w:t>
      </w:r>
      <w:r w:rsidRPr="00964B29">
        <w:rPr>
          <w:rFonts w:ascii="仿宋" w:eastAsia="仿宋" w:hAnsi="仿宋" w:hint="eastAsia"/>
          <w:kern w:val="0"/>
          <w:sz w:val="28"/>
          <w:szCs w:val="28"/>
        </w:rPr>
        <w:t>设立</w:t>
      </w:r>
      <w:r w:rsidRPr="00964B29">
        <w:rPr>
          <w:rFonts w:ascii="仿宋" w:eastAsia="仿宋" w:hAnsi="仿宋" w:hint="eastAsia"/>
          <w:bCs/>
          <w:kern w:val="0"/>
          <w:sz w:val="28"/>
          <w:szCs w:val="28"/>
        </w:rPr>
        <w:t>远离教学集中区 的“临时隔离室”，安排专人专岗，明确隔离办法和要求，公示就近定点医院发热门诊联系方式，做好应急处置预案。</w:t>
      </w:r>
    </w:p>
    <w:p w:rsidR="00964B29" w:rsidRPr="00964B29" w:rsidRDefault="00964B29" w:rsidP="00964B29">
      <w:pPr>
        <w:adjustRightInd w:val="0"/>
        <w:snapToGrid w:val="0"/>
        <w:spacing w:line="540" w:lineRule="exact"/>
        <w:ind w:firstLine="640"/>
        <w:rPr>
          <w:rFonts w:ascii="仿宋" w:eastAsia="仿宋" w:hAnsi="仿宋"/>
          <w:bCs/>
          <w:kern w:val="0"/>
          <w:sz w:val="28"/>
          <w:szCs w:val="28"/>
        </w:rPr>
      </w:pPr>
      <w:r w:rsidRPr="00964B29">
        <w:rPr>
          <w:rFonts w:ascii="仿宋" w:eastAsia="仿宋" w:hAnsi="仿宋" w:hint="eastAsia"/>
          <w:b/>
          <w:kern w:val="0"/>
          <w:sz w:val="28"/>
          <w:szCs w:val="28"/>
        </w:rPr>
        <w:t>准备足够洗手设施。</w:t>
      </w:r>
      <w:r w:rsidRPr="00964B29">
        <w:rPr>
          <w:rFonts w:ascii="仿宋" w:eastAsia="仿宋" w:hAnsi="仿宋" w:hint="eastAsia"/>
          <w:bCs/>
          <w:kern w:val="0"/>
          <w:sz w:val="28"/>
          <w:szCs w:val="28"/>
        </w:rPr>
        <w:t>保证学校洗手设施能够满足全体师生开学使用需求。</w:t>
      </w:r>
    </w:p>
    <w:p w:rsidR="00964B29" w:rsidRPr="00964B29" w:rsidRDefault="00964B29" w:rsidP="00964B29">
      <w:pPr>
        <w:adjustRightInd w:val="0"/>
        <w:snapToGrid w:val="0"/>
        <w:spacing w:line="540" w:lineRule="exact"/>
        <w:ind w:firstLineChars="200" w:firstLine="562"/>
        <w:rPr>
          <w:rFonts w:ascii="仿宋" w:eastAsia="仿宋" w:hAnsi="仿宋"/>
          <w:bCs/>
          <w:kern w:val="0"/>
          <w:sz w:val="28"/>
          <w:szCs w:val="28"/>
        </w:rPr>
      </w:pPr>
      <w:r w:rsidRPr="00964B29">
        <w:rPr>
          <w:rFonts w:ascii="仿宋" w:eastAsia="仿宋" w:hAnsi="仿宋" w:hint="eastAsia"/>
          <w:b/>
          <w:kern w:val="0"/>
          <w:sz w:val="28"/>
          <w:szCs w:val="28"/>
        </w:rPr>
        <w:t>购置校园防控物资。</w:t>
      </w:r>
      <w:r w:rsidRPr="00964B29">
        <w:rPr>
          <w:rFonts w:ascii="仿宋" w:eastAsia="仿宋" w:hAnsi="仿宋" w:hint="eastAsia"/>
          <w:bCs/>
          <w:kern w:val="0"/>
          <w:sz w:val="28"/>
          <w:szCs w:val="28"/>
        </w:rPr>
        <w:t>开学前提前摸清“体温检测仪”“消毒液”等防控物资需求数量，</w:t>
      </w:r>
      <w:proofErr w:type="gramStart"/>
      <w:r w:rsidRPr="00964B29">
        <w:rPr>
          <w:rFonts w:ascii="仿宋" w:eastAsia="仿宋" w:hAnsi="仿宋" w:hint="eastAsia"/>
          <w:bCs/>
          <w:kern w:val="0"/>
          <w:sz w:val="28"/>
          <w:szCs w:val="28"/>
        </w:rPr>
        <w:t>按照基财科</w:t>
      </w:r>
      <w:proofErr w:type="gramEnd"/>
      <w:r w:rsidRPr="00964B29">
        <w:rPr>
          <w:rFonts w:ascii="仿宋" w:eastAsia="仿宋" w:hAnsi="仿宋" w:hint="eastAsia"/>
          <w:bCs/>
          <w:kern w:val="0"/>
          <w:sz w:val="28"/>
          <w:szCs w:val="28"/>
        </w:rPr>
        <w:t>下发的“小学幼儿园开学后防疫物资基本配备表”数量要求有计划添置。</w:t>
      </w:r>
    </w:p>
    <w:p w:rsidR="00964B29" w:rsidRPr="00964B29" w:rsidRDefault="00964B29" w:rsidP="00964B29">
      <w:pPr>
        <w:adjustRightInd w:val="0"/>
        <w:snapToGrid w:val="0"/>
        <w:spacing w:line="540" w:lineRule="exact"/>
        <w:ind w:firstLine="640"/>
        <w:rPr>
          <w:rFonts w:ascii="仿宋" w:eastAsia="仿宋" w:hAnsi="仿宋"/>
          <w:bCs/>
          <w:kern w:val="0"/>
          <w:sz w:val="28"/>
          <w:szCs w:val="28"/>
        </w:rPr>
      </w:pPr>
      <w:r w:rsidRPr="00964B29">
        <w:rPr>
          <w:rFonts w:ascii="仿宋" w:eastAsia="仿宋" w:hAnsi="仿宋" w:hint="eastAsia"/>
          <w:b/>
          <w:kern w:val="0"/>
          <w:sz w:val="28"/>
          <w:szCs w:val="28"/>
        </w:rPr>
        <w:t>实施“封闭式”管理</w:t>
      </w:r>
      <w:r w:rsidRPr="00964B29">
        <w:rPr>
          <w:rFonts w:ascii="仿宋" w:eastAsia="仿宋" w:hAnsi="仿宋" w:hint="eastAsia"/>
          <w:bCs/>
          <w:kern w:val="0"/>
          <w:sz w:val="28"/>
          <w:szCs w:val="28"/>
        </w:rPr>
        <w:t>。严控校外人员进出。所有进出校园人员（含值班干部、保安、保洁等）均要落实身份核实→“扫码或亮码+测温”→登记→放行等工作流程。做到非必要不进校。</w:t>
      </w:r>
    </w:p>
    <w:p w:rsidR="003511B7" w:rsidRPr="003511B7" w:rsidRDefault="003511B7" w:rsidP="003511B7">
      <w:pPr>
        <w:adjustRightInd w:val="0"/>
        <w:snapToGrid w:val="0"/>
        <w:spacing w:line="540" w:lineRule="exact"/>
        <w:ind w:firstLineChars="200" w:firstLine="562"/>
        <w:rPr>
          <w:rFonts w:ascii="黑体" w:eastAsia="黑体" w:hAnsi="黑体" w:cs="黑体"/>
          <w:b/>
          <w:kern w:val="0"/>
          <w:sz w:val="28"/>
          <w:szCs w:val="28"/>
        </w:rPr>
      </w:pPr>
      <w:r>
        <w:rPr>
          <w:rFonts w:ascii="黑体" w:eastAsia="黑体" w:hAnsi="黑体" w:cs="黑体" w:hint="eastAsia"/>
          <w:b/>
          <w:kern w:val="0"/>
          <w:sz w:val="28"/>
          <w:szCs w:val="28"/>
        </w:rPr>
        <w:t>2.</w:t>
      </w:r>
      <w:r w:rsidRPr="003511B7">
        <w:rPr>
          <w:rFonts w:ascii="黑体" w:eastAsia="黑体" w:hAnsi="黑体" w:cs="黑体" w:hint="eastAsia"/>
          <w:b/>
          <w:kern w:val="0"/>
          <w:sz w:val="28"/>
          <w:szCs w:val="28"/>
        </w:rPr>
        <w:t>开学时间确定后的相关工作</w:t>
      </w:r>
    </w:p>
    <w:p w:rsidR="003511B7" w:rsidRPr="003C34D6" w:rsidRDefault="003511B7" w:rsidP="003511B7">
      <w:pPr>
        <w:adjustRightInd w:val="0"/>
        <w:snapToGrid w:val="0"/>
        <w:spacing w:line="540" w:lineRule="exact"/>
        <w:ind w:firstLineChars="200" w:firstLine="562"/>
        <w:rPr>
          <w:rFonts w:ascii="仿宋" w:eastAsia="仿宋" w:hAnsi="仿宋"/>
          <w:bCs/>
          <w:kern w:val="0"/>
          <w:sz w:val="28"/>
          <w:szCs w:val="28"/>
        </w:rPr>
      </w:pPr>
      <w:r w:rsidRPr="003C34D6">
        <w:rPr>
          <w:rFonts w:ascii="仿宋" w:eastAsia="仿宋" w:hAnsi="仿宋" w:hint="eastAsia"/>
          <w:b/>
          <w:kern w:val="0"/>
          <w:sz w:val="28"/>
          <w:szCs w:val="28"/>
        </w:rPr>
        <w:t>落实全员培训。</w:t>
      </w:r>
      <w:r>
        <w:rPr>
          <w:rFonts w:ascii="仿宋" w:eastAsia="仿宋" w:hAnsi="仿宋" w:hint="eastAsia"/>
          <w:bCs/>
          <w:kern w:val="0"/>
          <w:sz w:val="28"/>
          <w:szCs w:val="28"/>
        </w:rPr>
        <w:t>学校</w:t>
      </w:r>
      <w:r w:rsidRPr="003C34D6">
        <w:rPr>
          <w:rFonts w:ascii="仿宋" w:eastAsia="仿宋" w:hAnsi="仿宋" w:cs="仿宋" w:hint="eastAsia"/>
          <w:bCs/>
          <w:kern w:val="0"/>
          <w:sz w:val="28"/>
          <w:szCs w:val="28"/>
        </w:rPr>
        <w:t>配备一名校医在学校定点值守</w:t>
      </w:r>
      <w:r>
        <w:rPr>
          <w:rFonts w:ascii="仿宋" w:eastAsia="仿宋" w:hAnsi="仿宋" w:cs="仿宋" w:hint="eastAsia"/>
          <w:bCs/>
          <w:kern w:val="0"/>
          <w:sz w:val="28"/>
          <w:szCs w:val="28"/>
        </w:rPr>
        <w:t>，</w:t>
      </w:r>
      <w:r w:rsidRPr="003C34D6">
        <w:rPr>
          <w:rFonts w:ascii="仿宋" w:eastAsia="仿宋" w:hAnsi="仿宋" w:hint="eastAsia"/>
          <w:bCs/>
          <w:kern w:val="0"/>
          <w:sz w:val="28"/>
          <w:szCs w:val="28"/>
        </w:rPr>
        <w:t>对教师和后勤员工进行疫情防护知识全员培训，帮助其熟悉掌握疫情防控知识、处置程序。</w:t>
      </w:r>
    </w:p>
    <w:p w:rsidR="003511B7" w:rsidRPr="003C34D6" w:rsidRDefault="003511B7" w:rsidP="003511B7">
      <w:pPr>
        <w:adjustRightInd w:val="0"/>
        <w:snapToGrid w:val="0"/>
        <w:spacing w:line="540" w:lineRule="exact"/>
        <w:ind w:firstLineChars="200" w:firstLine="562"/>
        <w:rPr>
          <w:rFonts w:ascii="仿宋" w:eastAsia="仿宋" w:hAnsi="仿宋"/>
          <w:bCs/>
          <w:kern w:val="0"/>
          <w:sz w:val="28"/>
          <w:szCs w:val="28"/>
        </w:rPr>
      </w:pPr>
      <w:r w:rsidRPr="003C34D6">
        <w:rPr>
          <w:rFonts w:ascii="仿宋" w:eastAsia="仿宋" w:hAnsi="仿宋" w:hint="eastAsia"/>
          <w:b/>
          <w:kern w:val="0"/>
          <w:sz w:val="28"/>
          <w:szCs w:val="28"/>
        </w:rPr>
        <w:t>启动校园清洁消毒。</w:t>
      </w:r>
      <w:r w:rsidRPr="003C34D6">
        <w:rPr>
          <w:rFonts w:ascii="仿宋" w:eastAsia="仿宋" w:hAnsi="仿宋" w:hint="eastAsia"/>
          <w:bCs/>
          <w:kern w:val="0"/>
          <w:sz w:val="28"/>
          <w:szCs w:val="28"/>
        </w:rPr>
        <w:t>根据（</w:t>
      </w:r>
      <w:proofErr w:type="gramStart"/>
      <w:r w:rsidRPr="003C34D6">
        <w:rPr>
          <w:rFonts w:ascii="仿宋" w:eastAsia="仿宋" w:hAnsi="仿宋" w:hint="eastAsia"/>
          <w:bCs/>
          <w:kern w:val="0"/>
          <w:sz w:val="28"/>
          <w:szCs w:val="28"/>
        </w:rPr>
        <w:t>西教防控办</w:t>
      </w:r>
      <w:proofErr w:type="gramEnd"/>
      <w:r w:rsidRPr="003C34D6">
        <w:rPr>
          <w:rFonts w:ascii="仿宋" w:eastAsia="仿宋" w:hAnsi="仿宋" w:hint="eastAsia"/>
          <w:bCs/>
          <w:kern w:val="0"/>
          <w:sz w:val="28"/>
          <w:szCs w:val="28"/>
        </w:rPr>
        <w:t>【2020】8号）关于印发《西湖区校园防控新型冠状病毒感染的肺炎疫情卫生清洁与消毒指南（试行）》的通知，对各类教学、生活场所和食堂进行全面清洁和</w:t>
      </w:r>
      <w:r w:rsidRPr="003C34D6">
        <w:rPr>
          <w:rFonts w:ascii="仿宋" w:eastAsia="仿宋" w:hAnsi="仿宋" w:hint="eastAsia"/>
          <w:bCs/>
          <w:kern w:val="0"/>
          <w:sz w:val="28"/>
          <w:szCs w:val="28"/>
        </w:rPr>
        <w:lastRenderedPageBreak/>
        <w:t>消毒。</w:t>
      </w:r>
    </w:p>
    <w:p w:rsidR="003511B7" w:rsidRPr="00964B29" w:rsidRDefault="003511B7" w:rsidP="003511B7">
      <w:pPr>
        <w:adjustRightInd w:val="0"/>
        <w:snapToGrid w:val="0"/>
        <w:spacing w:line="540" w:lineRule="exact"/>
        <w:ind w:firstLineChars="200" w:firstLine="560"/>
        <w:rPr>
          <w:rFonts w:ascii="黑体" w:eastAsia="黑体" w:hAnsi="黑体" w:cs="黑体"/>
          <w:b/>
          <w:kern w:val="0"/>
          <w:sz w:val="28"/>
          <w:szCs w:val="28"/>
        </w:rPr>
      </w:pPr>
      <w:r w:rsidRPr="00964B29">
        <w:rPr>
          <w:rFonts w:ascii="仿宋" w:eastAsia="仿宋" w:hAnsi="仿宋" w:cs="仿宋" w:hint="eastAsia"/>
          <w:kern w:val="0"/>
          <w:sz w:val="28"/>
          <w:szCs w:val="28"/>
        </w:rPr>
        <w:t>3．</w:t>
      </w:r>
      <w:r w:rsidRPr="00964B29">
        <w:rPr>
          <w:rFonts w:ascii="黑体" w:eastAsia="黑体" w:hAnsi="黑体" w:cs="黑体" w:hint="eastAsia"/>
          <w:b/>
          <w:kern w:val="0"/>
          <w:sz w:val="28"/>
          <w:szCs w:val="28"/>
        </w:rPr>
        <w:t>学生返校后的相关工作</w:t>
      </w:r>
    </w:p>
    <w:p w:rsidR="003511B7" w:rsidRPr="00964B29" w:rsidRDefault="003511B7" w:rsidP="003511B7">
      <w:pPr>
        <w:adjustRightInd w:val="0"/>
        <w:snapToGrid w:val="0"/>
        <w:spacing w:line="540" w:lineRule="exact"/>
        <w:ind w:firstLineChars="200" w:firstLine="562"/>
        <w:rPr>
          <w:rFonts w:ascii="仿宋" w:eastAsia="仿宋" w:hAnsi="仿宋"/>
          <w:kern w:val="0"/>
          <w:sz w:val="28"/>
          <w:szCs w:val="28"/>
        </w:rPr>
      </w:pPr>
      <w:r w:rsidRPr="00964B29">
        <w:rPr>
          <w:rFonts w:ascii="仿宋" w:eastAsia="仿宋" w:hAnsi="仿宋" w:hint="eastAsia"/>
          <w:b/>
          <w:kern w:val="0"/>
          <w:sz w:val="28"/>
          <w:szCs w:val="28"/>
        </w:rPr>
        <w:t>实施每人进校必检制</w:t>
      </w:r>
      <w:r w:rsidRPr="00964B29">
        <w:rPr>
          <w:rFonts w:ascii="仿宋" w:eastAsia="仿宋" w:hAnsi="仿宋" w:hint="eastAsia"/>
          <w:bCs/>
          <w:kern w:val="0"/>
          <w:sz w:val="28"/>
          <w:szCs w:val="28"/>
        </w:rPr>
        <w:t>。家长要在</w:t>
      </w:r>
      <w:r w:rsidRPr="00964B29">
        <w:rPr>
          <w:rFonts w:ascii="仿宋" w:eastAsia="仿宋" w:hAnsi="仿宋" w:hint="eastAsia"/>
          <w:kern w:val="0"/>
          <w:sz w:val="28"/>
          <w:szCs w:val="28"/>
        </w:rPr>
        <w:t>每天上学之前做好孩子的体温检测，体温正常方可出门，并做好每日晨报。</w:t>
      </w:r>
      <w:r w:rsidRPr="00964B29">
        <w:rPr>
          <w:rFonts w:ascii="仿宋" w:eastAsia="仿宋" w:hAnsi="仿宋" w:hint="eastAsia"/>
          <w:bCs/>
          <w:kern w:val="0"/>
          <w:sz w:val="28"/>
          <w:szCs w:val="28"/>
        </w:rPr>
        <w:t>学校在学生进校时必须测体温，体温无异常进校进班。体温异常的由家长接回或者在“临时隔离室”等候；教职工及其他</w:t>
      </w:r>
      <w:r w:rsidRPr="00964B29">
        <w:rPr>
          <w:rFonts w:ascii="仿宋" w:eastAsia="仿宋" w:hAnsi="仿宋" w:hint="eastAsia"/>
          <w:kern w:val="0"/>
          <w:sz w:val="28"/>
          <w:szCs w:val="28"/>
        </w:rPr>
        <w:t>进入校园的任何人员，必须取得“绿码”，体温无异常可进校，无“绿码”和体温异常的应立即予以劝返。</w:t>
      </w:r>
    </w:p>
    <w:p w:rsidR="003511B7" w:rsidRPr="003C34D6" w:rsidRDefault="003511B7" w:rsidP="003511B7">
      <w:pPr>
        <w:adjustRightInd w:val="0"/>
        <w:snapToGrid w:val="0"/>
        <w:spacing w:line="540" w:lineRule="exact"/>
        <w:ind w:firstLineChars="200" w:firstLine="562"/>
        <w:rPr>
          <w:rFonts w:ascii="仿宋" w:eastAsia="仿宋" w:hAnsi="仿宋" w:cs="仿宋"/>
          <w:kern w:val="0"/>
          <w:sz w:val="28"/>
          <w:szCs w:val="28"/>
        </w:rPr>
      </w:pPr>
      <w:r w:rsidRPr="003C34D6">
        <w:rPr>
          <w:rFonts w:ascii="仿宋" w:eastAsia="仿宋" w:hAnsi="仿宋" w:hint="eastAsia"/>
          <w:b/>
          <w:bCs/>
          <w:kern w:val="0"/>
          <w:sz w:val="28"/>
          <w:szCs w:val="28"/>
        </w:rPr>
        <w:t>落实日常清洁消毒。</w:t>
      </w:r>
      <w:r>
        <w:rPr>
          <w:rFonts w:ascii="仿宋" w:eastAsia="仿宋" w:hAnsi="仿宋" w:hint="eastAsia"/>
          <w:bCs/>
          <w:kern w:val="0"/>
          <w:sz w:val="28"/>
          <w:szCs w:val="28"/>
        </w:rPr>
        <w:t>学校</w:t>
      </w:r>
      <w:r w:rsidRPr="003C34D6">
        <w:rPr>
          <w:rFonts w:ascii="仿宋" w:eastAsia="仿宋" w:hAnsi="仿宋" w:hint="eastAsia"/>
          <w:kern w:val="0"/>
          <w:sz w:val="28"/>
          <w:szCs w:val="28"/>
        </w:rPr>
        <w:t>每天实施消毒措施，按照《西湖区校园防控新型冠状病毒感染的肺炎疫情卫生清洁与消毒指南（试行）》的通知要求执行。</w:t>
      </w:r>
      <w:r w:rsidRPr="003C34D6">
        <w:rPr>
          <w:rFonts w:ascii="仿宋" w:eastAsia="仿宋" w:hAnsi="仿宋" w:cs="仿宋" w:hint="eastAsia"/>
          <w:kern w:val="0"/>
          <w:sz w:val="28"/>
          <w:szCs w:val="28"/>
        </w:rPr>
        <w:t>不接受、暂存私人物品，对邮寄物品及时进行消毒。</w:t>
      </w:r>
    </w:p>
    <w:p w:rsidR="00964B29" w:rsidRPr="003511B7" w:rsidRDefault="00964B29"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p>
    <w:p w:rsidR="00B461D4" w:rsidRPr="00964B29" w:rsidRDefault="00F26030" w:rsidP="00964B29">
      <w:pPr>
        <w:autoSpaceDE w:val="0"/>
        <w:autoSpaceDN w:val="0"/>
        <w:adjustRightInd w:val="0"/>
        <w:snapToGrid w:val="0"/>
        <w:spacing w:line="520" w:lineRule="exact"/>
        <w:ind w:firstLineChars="200" w:firstLine="562"/>
        <w:jc w:val="left"/>
        <w:rPr>
          <w:rFonts w:ascii="楷体" w:eastAsia="楷体" w:hAnsi="楷体" w:cs="楷体"/>
          <w:b/>
          <w:kern w:val="0"/>
          <w:sz w:val="28"/>
          <w:szCs w:val="28"/>
        </w:rPr>
      </w:pPr>
      <w:r w:rsidRPr="00964B29">
        <w:rPr>
          <w:rFonts w:ascii="楷体" w:eastAsia="楷体" w:hAnsi="楷体" w:cs="楷体" w:hint="eastAsia"/>
          <w:b/>
          <w:kern w:val="0"/>
          <w:sz w:val="28"/>
          <w:szCs w:val="28"/>
        </w:rPr>
        <w:t>（三）教学指导组</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组长：</w:t>
      </w:r>
      <w:r w:rsidRPr="00964B29">
        <w:rPr>
          <w:rFonts w:ascii="仿宋" w:eastAsia="仿宋" w:hAnsi="仿宋" w:cs="仿宋" w:hint="eastAsia"/>
          <w:kern w:val="0"/>
          <w:sz w:val="28"/>
          <w:szCs w:val="28"/>
        </w:rPr>
        <w:t>叶婷</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副组长：</w:t>
      </w:r>
      <w:r w:rsidR="008441C7" w:rsidRPr="00964B29">
        <w:rPr>
          <w:rFonts w:ascii="仿宋" w:eastAsia="仿宋" w:hAnsi="仿宋" w:cs="仿宋" w:hint="eastAsia"/>
          <w:kern w:val="0"/>
          <w:sz w:val="28"/>
          <w:szCs w:val="28"/>
        </w:rPr>
        <w:t>许海燕</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hint="eastAsia"/>
          <w:kern w:val="0"/>
          <w:sz w:val="28"/>
          <w:szCs w:val="28"/>
        </w:rPr>
        <w:t>成员：各教研组长、备课组长、任课教师</w:t>
      </w:r>
    </w:p>
    <w:p w:rsidR="003511B7" w:rsidRDefault="00F26030" w:rsidP="00964B29">
      <w:pPr>
        <w:autoSpaceDE w:val="0"/>
        <w:autoSpaceDN w:val="0"/>
        <w:adjustRightInd w:val="0"/>
        <w:snapToGrid w:val="0"/>
        <w:spacing w:line="520" w:lineRule="exact"/>
        <w:ind w:firstLineChars="200" w:firstLine="560"/>
        <w:jc w:val="left"/>
        <w:rPr>
          <w:rFonts w:ascii="仿宋" w:eastAsia="仿宋" w:hAnsi="仿宋" w:cs="仿宋" w:hint="eastAsia"/>
          <w:kern w:val="0"/>
          <w:sz w:val="28"/>
          <w:szCs w:val="28"/>
        </w:rPr>
      </w:pPr>
      <w:r w:rsidRPr="00964B29">
        <w:rPr>
          <w:rFonts w:ascii="仿宋" w:eastAsia="仿宋" w:hAnsi="仿宋" w:cs="仿宋"/>
          <w:kern w:val="0"/>
          <w:sz w:val="28"/>
          <w:szCs w:val="28"/>
        </w:rPr>
        <w:t>职责：</w:t>
      </w:r>
    </w:p>
    <w:p w:rsidR="003511B7" w:rsidRDefault="003511B7" w:rsidP="003511B7">
      <w:pPr>
        <w:pStyle w:val="a5"/>
        <w:numPr>
          <w:ilvl w:val="0"/>
          <w:numId w:val="4"/>
        </w:numPr>
        <w:adjustRightInd w:val="0"/>
        <w:snapToGrid w:val="0"/>
        <w:spacing w:line="540" w:lineRule="exact"/>
        <w:ind w:firstLineChars="0"/>
        <w:rPr>
          <w:rFonts w:ascii="黑体" w:eastAsia="黑体" w:hAnsi="黑体" w:cs="黑体" w:hint="eastAsia"/>
          <w:b/>
          <w:kern w:val="0"/>
          <w:sz w:val="28"/>
          <w:szCs w:val="28"/>
        </w:rPr>
      </w:pPr>
      <w:r w:rsidRPr="00964B29">
        <w:rPr>
          <w:rFonts w:ascii="黑体" w:eastAsia="黑体" w:hAnsi="黑体" w:cs="黑体" w:hint="eastAsia"/>
          <w:b/>
          <w:kern w:val="0"/>
          <w:sz w:val="28"/>
          <w:szCs w:val="28"/>
        </w:rPr>
        <w:t>开学时间确定前的相关工作</w:t>
      </w:r>
    </w:p>
    <w:p w:rsidR="003511B7" w:rsidRPr="003511B7" w:rsidRDefault="003511B7" w:rsidP="003511B7">
      <w:pPr>
        <w:autoSpaceDE w:val="0"/>
        <w:autoSpaceDN w:val="0"/>
        <w:adjustRightInd w:val="0"/>
        <w:snapToGrid w:val="0"/>
        <w:spacing w:line="520" w:lineRule="exact"/>
        <w:ind w:firstLineChars="200" w:firstLine="562"/>
        <w:jc w:val="left"/>
        <w:rPr>
          <w:rFonts w:ascii="仿宋" w:eastAsia="仿宋" w:hAnsi="仿宋" w:cs="仿宋"/>
          <w:kern w:val="0"/>
          <w:sz w:val="28"/>
          <w:szCs w:val="28"/>
        </w:rPr>
      </w:pPr>
      <w:r w:rsidRPr="003C34D6">
        <w:rPr>
          <w:rFonts w:ascii="仿宋" w:eastAsia="仿宋" w:hAnsi="仿宋" w:hint="eastAsia"/>
          <w:b/>
          <w:kern w:val="0"/>
          <w:sz w:val="28"/>
          <w:szCs w:val="28"/>
        </w:rPr>
        <w:t>做好线上教学。</w:t>
      </w:r>
      <w:r w:rsidRPr="003511B7">
        <w:rPr>
          <w:rFonts w:ascii="仿宋" w:eastAsia="仿宋" w:hAnsi="仿宋" w:cs="仿宋" w:hint="eastAsia"/>
          <w:kern w:val="0"/>
          <w:sz w:val="28"/>
          <w:szCs w:val="28"/>
        </w:rPr>
        <w:t>根据本校学生实际和</w:t>
      </w:r>
      <w:proofErr w:type="gramStart"/>
      <w:r w:rsidRPr="003511B7">
        <w:rPr>
          <w:rFonts w:ascii="仿宋" w:eastAsia="仿宋" w:hAnsi="仿宋" w:cs="仿宋" w:hint="eastAsia"/>
          <w:kern w:val="0"/>
          <w:sz w:val="28"/>
          <w:szCs w:val="28"/>
        </w:rPr>
        <w:t>不</w:t>
      </w:r>
      <w:proofErr w:type="gramEnd"/>
      <w:r w:rsidRPr="003511B7">
        <w:rPr>
          <w:rFonts w:ascii="仿宋" w:eastAsia="仿宋" w:hAnsi="仿宋" w:cs="仿宋" w:hint="eastAsia"/>
          <w:kern w:val="0"/>
          <w:sz w:val="28"/>
          <w:szCs w:val="28"/>
        </w:rPr>
        <w:t>同年级学生需求，</w:t>
      </w:r>
      <w:r w:rsidRPr="003511B7">
        <w:rPr>
          <w:rFonts w:ascii="仿宋" w:eastAsia="仿宋" w:hAnsi="仿宋" w:cs="仿宋"/>
          <w:kern w:val="0"/>
          <w:sz w:val="28"/>
          <w:szCs w:val="28"/>
        </w:rPr>
        <w:t>积极做好停课</w:t>
      </w:r>
      <w:proofErr w:type="gramStart"/>
      <w:r w:rsidRPr="003511B7">
        <w:rPr>
          <w:rFonts w:ascii="仿宋" w:eastAsia="仿宋" w:hAnsi="仿宋" w:cs="仿宋"/>
          <w:kern w:val="0"/>
          <w:sz w:val="28"/>
          <w:szCs w:val="28"/>
        </w:rPr>
        <w:t>不</w:t>
      </w:r>
      <w:proofErr w:type="gramEnd"/>
      <w:r w:rsidRPr="003511B7">
        <w:rPr>
          <w:rFonts w:ascii="仿宋" w:eastAsia="仿宋" w:hAnsi="仿宋" w:cs="仿宋"/>
          <w:kern w:val="0"/>
          <w:sz w:val="28"/>
          <w:szCs w:val="28"/>
        </w:rPr>
        <w:t>停学的指导。</w:t>
      </w:r>
      <w:r w:rsidRPr="003511B7">
        <w:rPr>
          <w:rFonts w:ascii="仿宋" w:eastAsia="仿宋" w:hAnsi="仿宋" w:cs="仿宋" w:hint="eastAsia"/>
          <w:kern w:val="0"/>
          <w:sz w:val="28"/>
          <w:szCs w:val="28"/>
        </w:rPr>
        <w:t>研究合理的假期作业反馈形式和举措，</w:t>
      </w:r>
      <w:r w:rsidRPr="003511B7">
        <w:rPr>
          <w:rFonts w:ascii="仿宋" w:eastAsia="仿宋" w:hAnsi="仿宋" w:cs="仿宋"/>
          <w:kern w:val="0"/>
          <w:sz w:val="28"/>
          <w:szCs w:val="28"/>
        </w:rPr>
        <w:t>在延期开学期间，</w:t>
      </w:r>
      <w:r w:rsidRPr="003511B7">
        <w:rPr>
          <w:rFonts w:ascii="仿宋" w:eastAsia="仿宋" w:hAnsi="仿宋" w:cs="仿宋" w:hint="eastAsia"/>
          <w:kern w:val="0"/>
          <w:sz w:val="28"/>
          <w:szCs w:val="28"/>
        </w:rPr>
        <w:t>指导各个教研组</w:t>
      </w:r>
      <w:r w:rsidRPr="003511B7">
        <w:rPr>
          <w:rFonts w:ascii="仿宋" w:eastAsia="仿宋" w:hAnsi="仿宋" w:cs="仿宋"/>
          <w:kern w:val="0"/>
          <w:sz w:val="28"/>
          <w:szCs w:val="28"/>
        </w:rPr>
        <w:t>积极探索开展网上教学活动、提供技术平台和教育教学资源。</w:t>
      </w:r>
      <w:r w:rsidRPr="003511B7">
        <w:rPr>
          <w:rFonts w:ascii="仿宋" w:eastAsia="仿宋" w:hAnsi="仿宋" w:cs="仿宋" w:hint="eastAsia"/>
          <w:kern w:val="0"/>
          <w:sz w:val="28"/>
          <w:szCs w:val="28"/>
        </w:rPr>
        <w:t>创新教学方法，组织指导学生安排好在家学习。可指导孩子开展预习阅读、朗读背诵、练字积累、体育锻炼、家务劳动等为主要内容的学习活动。</w:t>
      </w:r>
      <w:r>
        <w:rPr>
          <w:rFonts w:ascii="仿宋" w:eastAsia="仿宋" w:hAnsi="仿宋" w:cs="仿宋" w:hint="eastAsia"/>
          <w:kern w:val="0"/>
          <w:sz w:val="28"/>
          <w:szCs w:val="28"/>
        </w:rPr>
        <w:t>及时</w:t>
      </w:r>
      <w:r w:rsidRPr="003C34D6">
        <w:rPr>
          <w:rFonts w:ascii="仿宋" w:eastAsia="仿宋" w:hAnsi="仿宋" w:hint="eastAsia"/>
          <w:bCs/>
          <w:kern w:val="0"/>
          <w:sz w:val="28"/>
          <w:szCs w:val="28"/>
        </w:rPr>
        <w:t>总结线上教学的经验，调整完善教学措施，进一步提高线上教学的质量。</w:t>
      </w:r>
      <w:r w:rsidRPr="003511B7">
        <w:rPr>
          <w:rFonts w:ascii="仿宋" w:eastAsia="仿宋" w:hAnsi="仿宋" w:cs="仿宋"/>
          <w:kern w:val="0"/>
          <w:sz w:val="28"/>
          <w:szCs w:val="28"/>
        </w:rPr>
        <w:t>根据延迟开学对教学进度的影响</w:t>
      </w:r>
      <w:r w:rsidRPr="003511B7">
        <w:rPr>
          <w:rFonts w:ascii="仿宋" w:eastAsia="仿宋" w:hAnsi="仿宋" w:cs="仿宋" w:hint="eastAsia"/>
          <w:kern w:val="0"/>
          <w:sz w:val="28"/>
          <w:szCs w:val="28"/>
        </w:rPr>
        <w:t>，</w:t>
      </w:r>
      <w:r w:rsidRPr="003511B7">
        <w:rPr>
          <w:rFonts w:ascii="仿宋" w:eastAsia="仿宋" w:hAnsi="仿宋" w:cs="仿宋"/>
          <w:kern w:val="0"/>
          <w:sz w:val="28"/>
          <w:szCs w:val="28"/>
        </w:rPr>
        <w:t>落实各个教研组调整备课教学计划，确保新学期教学任务的顺利完成</w:t>
      </w:r>
      <w:r w:rsidRPr="003511B7">
        <w:rPr>
          <w:rFonts w:ascii="仿宋" w:eastAsia="仿宋" w:hAnsi="仿宋" w:cs="仿宋" w:hint="eastAsia"/>
          <w:kern w:val="0"/>
          <w:sz w:val="28"/>
          <w:szCs w:val="28"/>
        </w:rPr>
        <w:t>。</w:t>
      </w:r>
    </w:p>
    <w:p w:rsidR="003511B7" w:rsidRDefault="003511B7" w:rsidP="003511B7">
      <w:pPr>
        <w:adjustRightInd w:val="0"/>
        <w:snapToGrid w:val="0"/>
        <w:spacing w:line="540" w:lineRule="exact"/>
        <w:ind w:firstLineChars="200" w:firstLine="562"/>
        <w:rPr>
          <w:rFonts w:ascii="黑体" w:eastAsia="黑体" w:hAnsi="黑体" w:cs="黑体" w:hint="eastAsia"/>
          <w:b/>
          <w:kern w:val="0"/>
          <w:sz w:val="28"/>
          <w:szCs w:val="28"/>
        </w:rPr>
      </w:pPr>
      <w:r>
        <w:rPr>
          <w:rFonts w:ascii="黑体" w:eastAsia="黑体" w:hAnsi="黑体" w:cs="黑体" w:hint="eastAsia"/>
          <w:b/>
          <w:kern w:val="0"/>
          <w:sz w:val="28"/>
          <w:szCs w:val="28"/>
        </w:rPr>
        <w:lastRenderedPageBreak/>
        <w:t>2.</w:t>
      </w:r>
      <w:r w:rsidRPr="003511B7">
        <w:rPr>
          <w:rFonts w:ascii="黑体" w:eastAsia="黑体" w:hAnsi="黑体" w:cs="黑体" w:hint="eastAsia"/>
          <w:b/>
          <w:kern w:val="0"/>
          <w:sz w:val="28"/>
          <w:szCs w:val="28"/>
        </w:rPr>
        <w:t>开学时间确定后的相关工作</w:t>
      </w:r>
    </w:p>
    <w:p w:rsidR="003511B7" w:rsidRDefault="003511B7" w:rsidP="003511B7">
      <w:pPr>
        <w:adjustRightInd w:val="0"/>
        <w:snapToGrid w:val="0"/>
        <w:spacing w:line="540" w:lineRule="exact"/>
        <w:ind w:firstLineChars="200" w:firstLine="562"/>
        <w:rPr>
          <w:rFonts w:ascii="仿宋" w:eastAsia="仿宋" w:hAnsi="仿宋" w:cs="仿宋"/>
          <w:kern w:val="0"/>
          <w:sz w:val="28"/>
          <w:szCs w:val="28"/>
        </w:rPr>
      </w:pPr>
      <w:r w:rsidRPr="003C34D6">
        <w:rPr>
          <w:rFonts w:ascii="仿宋" w:eastAsia="仿宋" w:hAnsi="仿宋" w:hint="eastAsia"/>
          <w:b/>
          <w:kern w:val="0"/>
          <w:sz w:val="28"/>
          <w:szCs w:val="28"/>
        </w:rPr>
        <w:t>制定开学预案</w:t>
      </w:r>
      <w:r w:rsidRPr="003C34D6">
        <w:rPr>
          <w:rFonts w:ascii="仿宋" w:eastAsia="仿宋" w:hAnsi="仿宋" w:hint="eastAsia"/>
          <w:bCs/>
          <w:kern w:val="0"/>
          <w:sz w:val="28"/>
          <w:szCs w:val="28"/>
        </w:rPr>
        <w:t>。根据省市开学时间、疫情防控的各项要求制定开学预案。认真</w:t>
      </w:r>
      <w:r w:rsidRPr="003C34D6">
        <w:rPr>
          <w:rFonts w:ascii="仿宋" w:eastAsia="仿宋" w:hAnsi="仿宋" w:cs="仿宋_GB2312" w:hint="eastAsia"/>
          <w:sz w:val="28"/>
          <w:szCs w:val="28"/>
        </w:rPr>
        <w:t>对学生居家学习质量进行诊断评估，处理好居家学习质量</w:t>
      </w:r>
      <w:proofErr w:type="gramStart"/>
      <w:r w:rsidRPr="003C34D6">
        <w:rPr>
          <w:rFonts w:ascii="仿宋" w:eastAsia="仿宋" w:hAnsi="仿宋" w:cs="仿宋_GB2312" w:hint="eastAsia"/>
          <w:sz w:val="28"/>
          <w:szCs w:val="28"/>
        </w:rPr>
        <w:t>不</w:t>
      </w:r>
      <w:proofErr w:type="gramEnd"/>
      <w:r w:rsidRPr="003C34D6">
        <w:rPr>
          <w:rFonts w:ascii="仿宋" w:eastAsia="仿宋" w:hAnsi="仿宋" w:cs="仿宋_GB2312" w:hint="eastAsia"/>
          <w:sz w:val="28"/>
          <w:szCs w:val="28"/>
        </w:rPr>
        <w:t>均衡的问题，对没有条件参与线上学习的学生要制定个性化帮扶计划。按照开学时间，科学把握教学起点，</w:t>
      </w:r>
      <w:r w:rsidRPr="003C34D6">
        <w:rPr>
          <w:rFonts w:ascii="仿宋" w:eastAsia="仿宋" w:hAnsi="仿宋" w:cs="仿宋_GB2312" w:hint="eastAsia"/>
          <w:kern w:val="0"/>
          <w:sz w:val="28"/>
          <w:szCs w:val="28"/>
        </w:rPr>
        <w:t>优化教育教学计划</w:t>
      </w:r>
      <w:r w:rsidRPr="003C34D6">
        <w:rPr>
          <w:rFonts w:ascii="仿宋" w:eastAsia="仿宋" w:hAnsi="仿宋" w:cs="仿宋" w:hint="eastAsia"/>
          <w:kern w:val="0"/>
          <w:sz w:val="28"/>
          <w:szCs w:val="28"/>
        </w:rPr>
        <w:t>，强化生命安全教育。</w:t>
      </w:r>
    </w:p>
    <w:p w:rsidR="003511B7" w:rsidRPr="003511B7" w:rsidRDefault="003511B7" w:rsidP="003511B7">
      <w:pPr>
        <w:pStyle w:val="a5"/>
        <w:numPr>
          <w:ilvl w:val="0"/>
          <w:numId w:val="4"/>
        </w:numPr>
        <w:adjustRightInd w:val="0"/>
        <w:snapToGrid w:val="0"/>
        <w:spacing w:line="540" w:lineRule="exact"/>
        <w:ind w:firstLineChars="0"/>
        <w:rPr>
          <w:rFonts w:ascii="黑体" w:eastAsia="黑体" w:hAnsi="黑体" w:cs="黑体" w:hint="eastAsia"/>
          <w:b/>
          <w:kern w:val="0"/>
          <w:sz w:val="28"/>
          <w:szCs w:val="28"/>
        </w:rPr>
      </w:pPr>
      <w:r w:rsidRPr="003511B7">
        <w:rPr>
          <w:rFonts w:ascii="黑体" w:eastAsia="黑体" w:hAnsi="黑体" w:cs="黑体" w:hint="eastAsia"/>
          <w:b/>
          <w:kern w:val="0"/>
          <w:sz w:val="28"/>
          <w:szCs w:val="28"/>
        </w:rPr>
        <w:t>学生返校后的相关工作</w:t>
      </w:r>
    </w:p>
    <w:p w:rsidR="003511B7" w:rsidRPr="003511B7" w:rsidRDefault="003511B7" w:rsidP="003511B7">
      <w:pPr>
        <w:adjustRightInd w:val="0"/>
        <w:snapToGrid w:val="0"/>
        <w:spacing w:line="540" w:lineRule="exact"/>
        <w:ind w:firstLineChars="200" w:firstLine="562"/>
        <w:rPr>
          <w:rFonts w:ascii="仿宋" w:eastAsia="仿宋" w:hAnsi="仿宋" w:cs="仿宋_GB2312"/>
          <w:bCs/>
          <w:sz w:val="28"/>
          <w:szCs w:val="28"/>
        </w:rPr>
      </w:pPr>
      <w:r w:rsidRPr="003511B7">
        <w:rPr>
          <w:rFonts w:ascii="楷体" w:eastAsia="楷体" w:hAnsi="楷体" w:cs="仿宋_GB2312" w:hint="eastAsia"/>
          <w:b/>
          <w:bCs/>
          <w:sz w:val="28"/>
          <w:szCs w:val="28"/>
        </w:rPr>
        <w:t>建立缺课追访制度</w:t>
      </w:r>
      <w:r w:rsidRPr="003511B7">
        <w:rPr>
          <w:rFonts w:ascii="楷体" w:eastAsia="楷体" w:hAnsi="楷体" w:cs="仿宋_GB2312" w:hint="eastAsia"/>
          <w:bCs/>
          <w:sz w:val="28"/>
          <w:szCs w:val="28"/>
        </w:rPr>
        <w:t>。</w:t>
      </w:r>
      <w:r w:rsidRPr="003511B7">
        <w:rPr>
          <w:rFonts w:ascii="仿宋" w:eastAsia="仿宋" w:hAnsi="仿宋" w:cs="仿宋_GB2312" w:hint="eastAsia"/>
          <w:bCs/>
          <w:sz w:val="28"/>
          <w:szCs w:val="28"/>
        </w:rPr>
        <w:t>学校每日必须掌握所有未正常到校师生的健康状况，对缺勤、请假、早退师生，落实专人每天做好电话、网络访问，了解身体状况，进行情绪安抚，并记录汇总相关情况。</w:t>
      </w:r>
    </w:p>
    <w:p w:rsidR="003511B7" w:rsidRDefault="003511B7" w:rsidP="00964B29">
      <w:pPr>
        <w:autoSpaceDE w:val="0"/>
        <w:autoSpaceDN w:val="0"/>
        <w:adjustRightInd w:val="0"/>
        <w:snapToGrid w:val="0"/>
        <w:spacing w:line="520" w:lineRule="exact"/>
        <w:ind w:firstLineChars="200" w:firstLine="562"/>
        <w:jc w:val="left"/>
        <w:rPr>
          <w:rFonts w:ascii="楷体" w:eastAsia="楷体" w:hAnsi="楷体" w:cs="楷体" w:hint="eastAsia"/>
          <w:b/>
          <w:kern w:val="0"/>
          <w:sz w:val="28"/>
          <w:szCs w:val="28"/>
        </w:rPr>
      </w:pPr>
    </w:p>
    <w:p w:rsidR="00B461D4" w:rsidRPr="00964B29" w:rsidRDefault="00F26030" w:rsidP="00964B29">
      <w:pPr>
        <w:autoSpaceDE w:val="0"/>
        <w:autoSpaceDN w:val="0"/>
        <w:adjustRightInd w:val="0"/>
        <w:snapToGrid w:val="0"/>
        <w:spacing w:line="520" w:lineRule="exact"/>
        <w:ind w:firstLineChars="200" w:firstLine="562"/>
        <w:jc w:val="left"/>
        <w:rPr>
          <w:rFonts w:ascii="楷体" w:eastAsia="楷体" w:hAnsi="楷体" w:cs="楷体"/>
          <w:b/>
          <w:kern w:val="0"/>
          <w:sz w:val="28"/>
          <w:szCs w:val="28"/>
        </w:rPr>
      </w:pPr>
      <w:r w:rsidRPr="00964B29">
        <w:rPr>
          <w:rFonts w:ascii="楷体" w:eastAsia="楷体" w:hAnsi="楷体" w:cs="楷体" w:hint="eastAsia"/>
          <w:b/>
          <w:kern w:val="0"/>
          <w:sz w:val="28"/>
          <w:szCs w:val="28"/>
        </w:rPr>
        <w:t>（四）宣传</w:t>
      </w:r>
      <w:r w:rsidR="003511B7">
        <w:rPr>
          <w:rFonts w:ascii="楷体" w:eastAsia="楷体" w:hAnsi="楷体" w:cs="楷体" w:hint="eastAsia"/>
          <w:b/>
          <w:kern w:val="0"/>
          <w:sz w:val="28"/>
          <w:szCs w:val="28"/>
        </w:rPr>
        <w:t>及办公室</w:t>
      </w:r>
      <w:r w:rsidRPr="00964B29">
        <w:rPr>
          <w:rFonts w:ascii="楷体" w:eastAsia="楷体" w:hAnsi="楷体" w:cs="楷体" w:hint="eastAsia"/>
          <w:b/>
          <w:kern w:val="0"/>
          <w:sz w:val="28"/>
          <w:szCs w:val="28"/>
        </w:rPr>
        <w:t>工作组</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组长：</w:t>
      </w:r>
      <w:r w:rsidRPr="00964B29">
        <w:rPr>
          <w:rFonts w:ascii="仿宋" w:eastAsia="仿宋" w:hAnsi="仿宋" w:cs="仿宋" w:hint="eastAsia"/>
          <w:kern w:val="0"/>
          <w:sz w:val="28"/>
          <w:szCs w:val="28"/>
        </w:rPr>
        <w:t>沈洁</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kern w:val="0"/>
          <w:sz w:val="28"/>
          <w:szCs w:val="28"/>
        </w:rPr>
        <w:t>副组长：</w:t>
      </w:r>
      <w:r w:rsidRPr="00964B29">
        <w:rPr>
          <w:rFonts w:ascii="仿宋" w:eastAsia="仿宋" w:hAnsi="仿宋" w:cs="仿宋" w:hint="eastAsia"/>
          <w:kern w:val="0"/>
          <w:sz w:val="28"/>
          <w:szCs w:val="28"/>
        </w:rPr>
        <w:t>苏峰</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仿宋" w:hint="eastAsia"/>
          <w:kern w:val="0"/>
          <w:sz w:val="28"/>
          <w:szCs w:val="28"/>
        </w:rPr>
        <w:t>组员：学校公众号小编</w:t>
      </w:r>
    </w:p>
    <w:p w:rsidR="003511B7" w:rsidRDefault="00F26030" w:rsidP="00964B29">
      <w:pPr>
        <w:autoSpaceDE w:val="0"/>
        <w:autoSpaceDN w:val="0"/>
        <w:adjustRightInd w:val="0"/>
        <w:snapToGrid w:val="0"/>
        <w:spacing w:line="520" w:lineRule="exact"/>
        <w:ind w:firstLineChars="200" w:firstLine="560"/>
        <w:jc w:val="left"/>
        <w:rPr>
          <w:rFonts w:ascii="仿宋" w:eastAsia="仿宋" w:hAnsi="仿宋" w:cs="仿宋" w:hint="eastAsia"/>
          <w:kern w:val="0"/>
          <w:sz w:val="28"/>
          <w:szCs w:val="28"/>
        </w:rPr>
      </w:pPr>
      <w:r w:rsidRPr="00964B29">
        <w:rPr>
          <w:rFonts w:ascii="仿宋" w:eastAsia="仿宋" w:hAnsi="仿宋" w:cs="仿宋"/>
          <w:kern w:val="0"/>
          <w:sz w:val="28"/>
          <w:szCs w:val="28"/>
        </w:rPr>
        <w:t>职责：</w:t>
      </w:r>
      <w:r w:rsidR="00E664CA" w:rsidRPr="00964B29">
        <w:rPr>
          <w:rFonts w:ascii="仿宋" w:eastAsia="仿宋" w:hAnsi="仿宋" w:cs="仿宋"/>
          <w:kern w:val="0"/>
          <w:sz w:val="28"/>
          <w:szCs w:val="28"/>
        </w:rPr>
        <w:t xml:space="preserve"> </w:t>
      </w:r>
    </w:p>
    <w:p w:rsidR="003511B7" w:rsidRPr="00964B29" w:rsidRDefault="003511B7" w:rsidP="003511B7">
      <w:pPr>
        <w:pStyle w:val="a5"/>
        <w:adjustRightInd w:val="0"/>
        <w:snapToGrid w:val="0"/>
        <w:spacing w:line="540" w:lineRule="exact"/>
        <w:ind w:left="320" w:firstLineChars="100" w:firstLine="280"/>
        <w:rPr>
          <w:rFonts w:ascii="黑体" w:eastAsia="黑体" w:hAnsi="黑体" w:cs="黑体"/>
          <w:b/>
          <w:kern w:val="0"/>
          <w:sz w:val="28"/>
          <w:szCs w:val="28"/>
        </w:rPr>
      </w:pPr>
      <w:r w:rsidRPr="00964B29">
        <w:rPr>
          <w:rFonts w:ascii="黑体" w:eastAsia="黑体" w:hAnsi="黑体" w:cs="黑体" w:hint="eastAsia"/>
          <w:kern w:val="0"/>
          <w:sz w:val="28"/>
          <w:szCs w:val="28"/>
        </w:rPr>
        <w:t>1．</w:t>
      </w:r>
      <w:r w:rsidRPr="00964B29">
        <w:rPr>
          <w:rFonts w:ascii="黑体" w:eastAsia="黑体" w:hAnsi="黑体" w:cs="黑体" w:hint="eastAsia"/>
          <w:b/>
          <w:kern w:val="0"/>
          <w:sz w:val="28"/>
          <w:szCs w:val="28"/>
        </w:rPr>
        <w:t>开学时间确定前的相关工作</w:t>
      </w:r>
    </w:p>
    <w:p w:rsidR="003511B7" w:rsidRPr="00964B29" w:rsidRDefault="00E82A2D" w:rsidP="00E82A2D">
      <w:pPr>
        <w:autoSpaceDE w:val="0"/>
        <w:autoSpaceDN w:val="0"/>
        <w:adjustRightInd w:val="0"/>
        <w:snapToGrid w:val="0"/>
        <w:spacing w:line="520" w:lineRule="exact"/>
        <w:ind w:firstLineChars="200" w:firstLine="562"/>
        <w:jc w:val="left"/>
        <w:rPr>
          <w:rFonts w:ascii="仿宋" w:eastAsia="仿宋" w:hAnsi="仿宋" w:cs="仿宋"/>
          <w:kern w:val="0"/>
          <w:sz w:val="28"/>
          <w:szCs w:val="28"/>
        </w:rPr>
      </w:pPr>
      <w:r w:rsidRPr="00E82A2D">
        <w:rPr>
          <w:rFonts w:ascii="仿宋" w:eastAsia="仿宋" w:hAnsi="仿宋" w:cs="仿宋" w:hint="eastAsia"/>
          <w:b/>
          <w:kern w:val="0"/>
          <w:sz w:val="28"/>
          <w:szCs w:val="28"/>
        </w:rPr>
        <w:t>做好疫情防控宣传工作。</w:t>
      </w:r>
      <w:r w:rsidR="003511B7" w:rsidRPr="00964B29">
        <w:rPr>
          <w:rFonts w:ascii="仿宋" w:eastAsia="仿宋" w:hAnsi="仿宋" w:cs="仿宋"/>
          <w:kern w:val="0"/>
          <w:sz w:val="28"/>
          <w:szCs w:val="28"/>
        </w:rPr>
        <w:t>根据疫情的变化</w:t>
      </w:r>
      <w:r w:rsidR="003511B7" w:rsidRPr="00964B29">
        <w:rPr>
          <w:rFonts w:ascii="仿宋" w:eastAsia="仿宋" w:hAnsi="仿宋" w:cs="仿宋" w:hint="eastAsia"/>
          <w:kern w:val="0"/>
          <w:sz w:val="28"/>
          <w:szCs w:val="28"/>
        </w:rPr>
        <w:t>，</w:t>
      </w:r>
      <w:r w:rsidR="003511B7" w:rsidRPr="00964B29">
        <w:rPr>
          <w:rFonts w:ascii="仿宋" w:eastAsia="仿宋" w:hAnsi="仿宋" w:cs="仿宋"/>
          <w:kern w:val="0"/>
          <w:sz w:val="28"/>
          <w:szCs w:val="28"/>
        </w:rPr>
        <w:t>每日在教师中做好防控精神宣传和提醒</w:t>
      </w:r>
      <w:r w:rsidR="003511B7" w:rsidRPr="00964B29">
        <w:rPr>
          <w:rFonts w:ascii="仿宋" w:eastAsia="仿宋" w:hAnsi="仿宋" w:cs="仿宋" w:hint="eastAsia"/>
          <w:kern w:val="0"/>
          <w:sz w:val="28"/>
          <w:szCs w:val="28"/>
        </w:rPr>
        <w:t>。负责做好学校舆情监控和信息宣传，负责做好学校疫情防控宣传工作和舆论导向工作。负责做好《给家长一封信》、《延期通知》的落实工作等。在大屏幕、宣传栏等醒目位置宣传疫情防控的相关知识和积极配合防控的标语，营造严格防控的氛围。</w:t>
      </w:r>
    </w:p>
    <w:p w:rsidR="003511B7" w:rsidRDefault="003511B7" w:rsidP="003511B7">
      <w:pPr>
        <w:adjustRightInd w:val="0"/>
        <w:snapToGrid w:val="0"/>
        <w:spacing w:line="540" w:lineRule="exact"/>
        <w:ind w:firstLineChars="200" w:firstLine="562"/>
        <w:rPr>
          <w:rFonts w:ascii="黑体" w:eastAsia="黑体" w:hAnsi="黑体" w:cs="黑体" w:hint="eastAsia"/>
          <w:b/>
          <w:kern w:val="0"/>
          <w:sz w:val="28"/>
          <w:szCs w:val="28"/>
        </w:rPr>
      </w:pPr>
      <w:r>
        <w:rPr>
          <w:rFonts w:ascii="黑体" w:eastAsia="黑体" w:hAnsi="黑体" w:cs="黑体" w:hint="eastAsia"/>
          <w:b/>
          <w:kern w:val="0"/>
          <w:sz w:val="28"/>
          <w:szCs w:val="28"/>
        </w:rPr>
        <w:t>2.</w:t>
      </w:r>
      <w:r w:rsidRPr="003511B7">
        <w:rPr>
          <w:rFonts w:ascii="黑体" w:eastAsia="黑体" w:hAnsi="黑体" w:cs="黑体" w:hint="eastAsia"/>
          <w:b/>
          <w:kern w:val="0"/>
          <w:sz w:val="28"/>
          <w:szCs w:val="28"/>
        </w:rPr>
        <w:t>开学时间确定后的相关工作</w:t>
      </w:r>
    </w:p>
    <w:p w:rsidR="00E82A2D" w:rsidRPr="00E82A2D" w:rsidRDefault="00E82A2D" w:rsidP="00E82A2D">
      <w:pPr>
        <w:adjustRightInd w:val="0"/>
        <w:snapToGrid w:val="0"/>
        <w:spacing w:line="540" w:lineRule="exact"/>
        <w:ind w:firstLineChars="200" w:firstLine="562"/>
        <w:rPr>
          <w:rFonts w:ascii="仿宋" w:eastAsia="仿宋" w:hAnsi="仿宋" w:cs="仿宋" w:hint="eastAsia"/>
          <w:kern w:val="0"/>
          <w:sz w:val="28"/>
          <w:szCs w:val="28"/>
        </w:rPr>
      </w:pPr>
      <w:r w:rsidRPr="00E82A2D">
        <w:rPr>
          <w:rFonts w:ascii="仿宋" w:eastAsia="仿宋" w:hAnsi="仿宋" w:cs="仿宋" w:hint="eastAsia"/>
          <w:b/>
          <w:kern w:val="0"/>
          <w:sz w:val="28"/>
          <w:szCs w:val="28"/>
        </w:rPr>
        <w:t>做好线上教学宣传工作。</w:t>
      </w:r>
      <w:r w:rsidRPr="00E82A2D">
        <w:rPr>
          <w:rFonts w:ascii="仿宋" w:eastAsia="仿宋" w:hAnsi="仿宋" w:cs="仿宋" w:hint="eastAsia"/>
          <w:kern w:val="0"/>
          <w:sz w:val="28"/>
          <w:szCs w:val="28"/>
        </w:rPr>
        <w:t>配合</w:t>
      </w:r>
      <w:r>
        <w:rPr>
          <w:rFonts w:ascii="仿宋" w:eastAsia="仿宋" w:hAnsi="仿宋" w:cs="仿宋" w:hint="eastAsia"/>
          <w:kern w:val="0"/>
          <w:sz w:val="28"/>
          <w:szCs w:val="28"/>
        </w:rPr>
        <w:t>学校线上教学，根据学校教学工作目标，</w:t>
      </w:r>
      <w:proofErr w:type="gramStart"/>
      <w:r>
        <w:rPr>
          <w:rFonts w:ascii="仿宋" w:eastAsia="仿宋" w:hAnsi="仿宋" w:cs="仿宋" w:hint="eastAsia"/>
          <w:kern w:val="0"/>
          <w:sz w:val="28"/>
          <w:szCs w:val="28"/>
        </w:rPr>
        <w:t>挖掘线</w:t>
      </w:r>
      <w:proofErr w:type="gramEnd"/>
      <w:r>
        <w:rPr>
          <w:rFonts w:ascii="仿宋" w:eastAsia="仿宋" w:hAnsi="仿宋" w:cs="仿宋" w:hint="eastAsia"/>
          <w:kern w:val="0"/>
          <w:sz w:val="28"/>
          <w:szCs w:val="28"/>
        </w:rPr>
        <w:t>上教学的亮点特色进行宣传，及时把信息告知家长，更好地配合学校，取得线上教学的成果。</w:t>
      </w:r>
    </w:p>
    <w:p w:rsidR="00E82A2D" w:rsidRPr="003C34D6" w:rsidRDefault="00E82A2D" w:rsidP="00E82A2D">
      <w:pPr>
        <w:adjustRightInd w:val="0"/>
        <w:snapToGrid w:val="0"/>
        <w:spacing w:line="540" w:lineRule="exact"/>
        <w:ind w:firstLineChars="200" w:firstLine="562"/>
        <w:rPr>
          <w:rFonts w:ascii="仿宋" w:eastAsia="仿宋" w:hAnsi="仿宋"/>
          <w:bCs/>
          <w:kern w:val="0"/>
          <w:sz w:val="28"/>
          <w:szCs w:val="28"/>
        </w:rPr>
      </w:pPr>
      <w:r w:rsidRPr="003C34D6">
        <w:rPr>
          <w:rFonts w:ascii="仿宋" w:eastAsia="仿宋" w:hAnsi="仿宋" w:hint="eastAsia"/>
          <w:b/>
          <w:kern w:val="0"/>
          <w:sz w:val="28"/>
          <w:szCs w:val="28"/>
        </w:rPr>
        <w:lastRenderedPageBreak/>
        <w:t>落实全员培训。</w:t>
      </w:r>
      <w:r w:rsidRPr="00E82A2D">
        <w:rPr>
          <w:rFonts w:ascii="仿宋" w:eastAsia="仿宋" w:hAnsi="仿宋" w:hint="eastAsia"/>
          <w:bCs/>
          <w:kern w:val="0"/>
          <w:sz w:val="28"/>
          <w:szCs w:val="28"/>
        </w:rPr>
        <w:t>制定学校防疫培训</w:t>
      </w:r>
      <w:r>
        <w:rPr>
          <w:rFonts w:ascii="仿宋" w:eastAsia="仿宋" w:hAnsi="仿宋" w:hint="eastAsia"/>
          <w:bCs/>
          <w:kern w:val="0"/>
          <w:sz w:val="28"/>
          <w:szCs w:val="28"/>
        </w:rPr>
        <w:t>制度，有机会实施培训工作。</w:t>
      </w:r>
      <w:r>
        <w:rPr>
          <w:rFonts w:ascii="仿宋" w:eastAsia="仿宋" w:hAnsi="仿宋" w:hint="eastAsia"/>
          <w:bCs/>
          <w:kern w:val="0"/>
          <w:sz w:val="28"/>
          <w:szCs w:val="28"/>
        </w:rPr>
        <w:t>学校</w:t>
      </w:r>
      <w:r w:rsidRPr="003C34D6">
        <w:rPr>
          <w:rFonts w:ascii="仿宋" w:eastAsia="仿宋" w:hAnsi="仿宋" w:cs="仿宋" w:hint="eastAsia"/>
          <w:bCs/>
          <w:kern w:val="0"/>
          <w:sz w:val="28"/>
          <w:szCs w:val="28"/>
        </w:rPr>
        <w:t>配备一名校医在学校定点值守</w:t>
      </w:r>
      <w:r>
        <w:rPr>
          <w:rFonts w:ascii="仿宋" w:eastAsia="仿宋" w:hAnsi="仿宋" w:cs="仿宋" w:hint="eastAsia"/>
          <w:bCs/>
          <w:kern w:val="0"/>
          <w:sz w:val="28"/>
          <w:szCs w:val="28"/>
        </w:rPr>
        <w:t>，</w:t>
      </w:r>
      <w:r w:rsidRPr="003C34D6">
        <w:rPr>
          <w:rFonts w:ascii="仿宋" w:eastAsia="仿宋" w:hAnsi="仿宋" w:hint="eastAsia"/>
          <w:bCs/>
          <w:kern w:val="0"/>
          <w:sz w:val="28"/>
          <w:szCs w:val="28"/>
        </w:rPr>
        <w:t>对教师和后勤员工进行疫情防护知识全员培训，帮助其熟悉掌握疫情防控知识、处置程序。</w:t>
      </w:r>
    </w:p>
    <w:p w:rsidR="003511B7" w:rsidRDefault="00E82A2D" w:rsidP="00E82A2D">
      <w:pPr>
        <w:adjustRightInd w:val="0"/>
        <w:snapToGrid w:val="0"/>
        <w:spacing w:line="540" w:lineRule="exact"/>
        <w:ind w:firstLineChars="200" w:firstLine="562"/>
        <w:rPr>
          <w:rFonts w:ascii="黑体" w:eastAsia="黑体" w:hAnsi="黑体" w:cs="黑体" w:hint="eastAsia"/>
          <w:b/>
          <w:kern w:val="0"/>
          <w:sz w:val="28"/>
          <w:szCs w:val="28"/>
        </w:rPr>
      </w:pPr>
      <w:r>
        <w:rPr>
          <w:rFonts w:ascii="黑体" w:eastAsia="黑体" w:hAnsi="黑体" w:cs="黑体" w:hint="eastAsia"/>
          <w:b/>
          <w:kern w:val="0"/>
          <w:sz w:val="28"/>
          <w:szCs w:val="28"/>
        </w:rPr>
        <w:t>3.</w:t>
      </w:r>
      <w:r w:rsidR="003511B7" w:rsidRPr="00E82A2D">
        <w:rPr>
          <w:rFonts w:ascii="黑体" w:eastAsia="黑体" w:hAnsi="黑体" w:cs="黑体" w:hint="eastAsia"/>
          <w:b/>
          <w:kern w:val="0"/>
          <w:sz w:val="28"/>
          <w:szCs w:val="28"/>
        </w:rPr>
        <w:t>学生返校后的相关工作</w:t>
      </w:r>
    </w:p>
    <w:p w:rsidR="00E82A2D" w:rsidRPr="00E82A2D" w:rsidRDefault="00E82A2D" w:rsidP="00E82A2D">
      <w:pPr>
        <w:adjustRightInd w:val="0"/>
        <w:snapToGrid w:val="0"/>
        <w:spacing w:line="540" w:lineRule="exact"/>
        <w:ind w:firstLineChars="200" w:firstLine="562"/>
        <w:rPr>
          <w:rFonts w:ascii="仿宋" w:eastAsia="仿宋" w:hAnsi="仿宋" w:cs="仿宋" w:hint="eastAsia"/>
          <w:kern w:val="0"/>
          <w:sz w:val="28"/>
          <w:szCs w:val="28"/>
        </w:rPr>
      </w:pPr>
      <w:r w:rsidRPr="00E82A2D">
        <w:rPr>
          <w:rFonts w:ascii="仿宋" w:eastAsia="仿宋" w:hAnsi="仿宋" w:cs="仿宋" w:hint="eastAsia"/>
          <w:b/>
          <w:kern w:val="0"/>
          <w:sz w:val="28"/>
          <w:szCs w:val="28"/>
        </w:rPr>
        <w:t>做好</w:t>
      </w:r>
      <w:r>
        <w:rPr>
          <w:rFonts w:ascii="仿宋" w:eastAsia="仿宋" w:hAnsi="仿宋" w:cs="仿宋" w:hint="eastAsia"/>
          <w:b/>
          <w:kern w:val="0"/>
          <w:sz w:val="28"/>
          <w:szCs w:val="28"/>
        </w:rPr>
        <w:t>开学工作的</w:t>
      </w:r>
      <w:r w:rsidRPr="00E82A2D">
        <w:rPr>
          <w:rFonts w:ascii="仿宋" w:eastAsia="仿宋" w:hAnsi="仿宋" w:cs="仿宋" w:hint="eastAsia"/>
          <w:b/>
          <w:kern w:val="0"/>
          <w:sz w:val="28"/>
          <w:szCs w:val="28"/>
        </w:rPr>
        <w:t>宣传工作。</w:t>
      </w:r>
      <w:r w:rsidRPr="00E82A2D">
        <w:rPr>
          <w:rFonts w:ascii="仿宋" w:eastAsia="仿宋" w:hAnsi="仿宋" w:cs="仿宋" w:hint="eastAsia"/>
          <w:kern w:val="0"/>
          <w:sz w:val="28"/>
          <w:szCs w:val="28"/>
        </w:rPr>
        <w:t>配合</w:t>
      </w:r>
      <w:r>
        <w:rPr>
          <w:rFonts w:ascii="仿宋" w:eastAsia="仿宋" w:hAnsi="仿宋" w:cs="仿宋" w:hint="eastAsia"/>
          <w:kern w:val="0"/>
          <w:sz w:val="28"/>
          <w:szCs w:val="28"/>
        </w:rPr>
        <w:t>学校</w:t>
      </w:r>
      <w:r>
        <w:rPr>
          <w:rFonts w:ascii="仿宋" w:eastAsia="仿宋" w:hAnsi="仿宋" w:cs="仿宋" w:hint="eastAsia"/>
          <w:kern w:val="0"/>
          <w:sz w:val="28"/>
          <w:szCs w:val="28"/>
        </w:rPr>
        <w:t>各项开学工作，挖掘工作的</w:t>
      </w:r>
      <w:r>
        <w:rPr>
          <w:rFonts w:ascii="仿宋" w:eastAsia="仿宋" w:hAnsi="仿宋" w:cs="仿宋" w:hint="eastAsia"/>
          <w:kern w:val="0"/>
          <w:sz w:val="28"/>
          <w:szCs w:val="28"/>
        </w:rPr>
        <w:t>亮点特色进行宣传，</w:t>
      </w:r>
      <w:r>
        <w:rPr>
          <w:rFonts w:ascii="仿宋" w:eastAsia="仿宋" w:hAnsi="仿宋" w:cs="仿宋" w:hint="eastAsia"/>
          <w:kern w:val="0"/>
          <w:sz w:val="28"/>
          <w:szCs w:val="28"/>
        </w:rPr>
        <w:t>更好的做好疫情后开学的各方面衔接工作。</w:t>
      </w:r>
    </w:p>
    <w:p w:rsidR="003511B7" w:rsidRPr="003511B7" w:rsidRDefault="003511B7" w:rsidP="003511B7">
      <w:pPr>
        <w:adjustRightInd w:val="0"/>
        <w:snapToGrid w:val="0"/>
        <w:spacing w:line="540" w:lineRule="exact"/>
        <w:ind w:firstLineChars="200" w:firstLine="562"/>
        <w:rPr>
          <w:rFonts w:ascii="仿宋" w:eastAsia="仿宋" w:hAnsi="仿宋"/>
          <w:kern w:val="0"/>
          <w:sz w:val="28"/>
          <w:szCs w:val="28"/>
        </w:rPr>
      </w:pPr>
      <w:r w:rsidRPr="003511B7">
        <w:rPr>
          <w:rFonts w:ascii="仿宋" w:eastAsia="仿宋" w:hAnsi="仿宋" w:hint="eastAsia"/>
          <w:b/>
          <w:bCs/>
          <w:kern w:val="0"/>
          <w:sz w:val="28"/>
          <w:szCs w:val="28"/>
        </w:rPr>
        <w:t>暂停各种相关活动。</w:t>
      </w:r>
      <w:r w:rsidRPr="003511B7">
        <w:rPr>
          <w:rFonts w:ascii="仿宋" w:eastAsia="仿宋" w:hAnsi="仿宋" w:hint="eastAsia"/>
          <w:kern w:val="0"/>
          <w:sz w:val="28"/>
          <w:szCs w:val="28"/>
        </w:rPr>
        <w:t>停止组织学校内外大型集体活动，不组织学生到校外尤其是人员密集场所参加集体活动。教师外出考察学习、师生春游、社会实践等活动一律停止。暂停小学</w:t>
      </w:r>
      <w:proofErr w:type="gramStart"/>
      <w:r w:rsidRPr="003511B7">
        <w:rPr>
          <w:rFonts w:ascii="仿宋" w:eastAsia="仿宋" w:hAnsi="仿宋" w:hint="eastAsia"/>
          <w:kern w:val="0"/>
          <w:sz w:val="28"/>
          <w:szCs w:val="28"/>
        </w:rPr>
        <w:t>学</w:t>
      </w:r>
      <w:proofErr w:type="gramEnd"/>
      <w:r w:rsidRPr="003511B7">
        <w:rPr>
          <w:rFonts w:ascii="仿宋" w:eastAsia="仿宋" w:hAnsi="仿宋" w:hint="eastAsia"/>
          <w:kern w:val="0"/>
          <w:sz w:val="28"/>
          <w:szCs w:val="28"/>
        </w:rPr>
        <w:t>后托管服务，暂停学校体育场馆对内对外开放。体育课尽量安排在户外场地进行。</w:t>
      </w:r>
    </w:p>
    <w:p w:rsidR="003511B7" w:rsidRPr="003511B7" w:rsidRDefault="003511B7" w:rsidP="003511B7">
      <w:pPr>
        <w:adjustRightInd w:val="0"/>
        <w:snapToGrid w:val="0"/>
        <w:spacing w:line="540" w:lineRule="exact"/>
        <w:rPr>
          <w:rFonts w:ascii="黑体" w:eastAsia="黑体" w:hAnsi="黑体" w:cs="黑体"/>
          <w:b/>
          <w:kern w:val="0"/>
          <w:sz w:val="28"/>
          <w:szCs w:val="28"/>
        </w:rPr>
      </w:pPr>
      <w:r>
        <w:rPr>
          <w:rFonts w:ascii="黑体" w:eastAsia="黑体" w:hAnsi="黑体" w:cs="黑体" w:hint="eastAsia"/>
          <w:b/>
          <w:kern w:val="0"/>
          <w:sz w:val="28"/>
          <w:szCs w:val="28"/>
        </w:rPr>
        <w:t xml:space="preserve">    </w:t>
      </w:r>
      <w:r w:rsidRPr="003C34D6">
        <w:rPr>
          <w:rFonts w:ascii="仿宋" w:eastAsia="仿宋" w:hAnsi="仿宋" w:cs="Times New Roman" w:hint="eastAsia"/>
          <w:b/>
          <w:bCs/>
          <w:kern w:val="0"/>
          <w:sz w:val="28"/>
          <w:szCs w:val="28"/>
        </w:rPr>
        <w:t>做好关心关爱工作。</w:t>
      </w:r>
      <w:r w:rsidRPr="003C34D6">
        <w:rPr>
          <w:rFonts w:ascii="仿宋" w:eastAsia="仿宋" w:hAnsi="仿宋" w:cs="仿宋_GB2312" w:hint="eastAsia"/>
          <w:bCs/>
          <w:sz w:val="28"/>
          <w:szCs w:val="28"/>
        </w:rPr>
        <w:t>对援鄂医务人员、一线医务人员子女的教育关爱和帮扶工作，坚持“一人</w:t>
      </w:r>
      <w:proofErr w:type="gramStart"/>
      <w:r w:rsidRPr="003C34D6">
        <w:rPr>
          <w:rFonts w:ascii="仿宋" w:eastAsia="仿宋" w:hAnsi="仿宋" w:cs="仿宋_GB2312" w:hint="eastAsia"/>
          <w:bCs/>
          <w:sz w:val="28"/>
          <w:szCs w:val="28"/>
        </w:rPr>
        <w:t>一</w:t>
      </w:r>
      <w:proofErr w:type="gramEnd"/>
      <w:r w:rsidRPr="003C34D6">
        <w:rPr>
          <w:rFonts w:ascii="仿宋" w:eastAsia="仿宋" w:hAnsi="仿宋" w:cs="仿宋_GB2312" w:hint="eastAsia"/>
          <w:bCs/>
          <w:sz w:val="28"/>
          <w:szCs w:val="28"/>
        </w:rPr>
        <w:t>方案”，统筹各学科教师力量，做到思想上引导、学业上辅导、生活上指导、心理</w:t>
      </w:r>
      <w:proofErr w:type="gramStart"/>
      <w:r w:rsidRPr="003C34D6">
        <w:rPr>
          <w:rFonts w:ascii="仿宋" w:eastAsia="仿宋" w:hAnsi="仿宋" w:cs="仿宋_GB2312" w:hint="eastAsia"/>
          <w:bCs/>
          <w:sz w:val="28"/>
          <w:szCs w:val="28"/>
        </w:rPr>
        <w:t>上疏</w:t>
      </w:r>
      <w:proofErr w:type="gramEnd"/>
      <w:r w:rsidRPr="003C34D6">
        <w:rPr>
          <w:rFonts w:ascii="仿宋" w:eastAsia="仿宋" w:hAnsi="仿宋" w:cs="仿宋_GB2312" w:hint="eastAsia"/>
          <w:bCs/>
          <w:sz w:val="28"/>
          <w:szCs w:val="28"/>
        </w:rPr>
        <w:t>导，帮助学生解决学习、生活方面的困难。</w:t>
      </w:r>
    </w:p>
    <w:p w:rsidR="00B461D4" w:rsidRPr="00964B29" w:rsidRDefault="00F26030" w:rsidP="00964B29">
      <w:pPr>
        <w:autoSpaceDE w:val="0"/>
        <w:autoSpaceDN w:val="0"/>
        <w:adjustRightInd w:val="0"/>
        <w:snapToGrid w:val="0"/>
        <w:spacing w:line="520" w:lineRule="exact"/>
        <w:ind w:firstLineChars="200" w:firstLine="560"/>
        <w:jc w:val="left"/>
        <w:rPr>
          <w:rFonts w:ascii="黑体" w:eastAsia="黑体" w:hAnsi="黑体" w:cs="黑体"/>
          <w:kern w:val="0"/>
          <w:sz w:val="28"/>
          <w:szCs w:val="28"/>
        </w:rPr>
      </w:pPr>
      <w:r w:rsidRPr="00964B29">
        <w:rPr>
          <w:rFonts w:ascii="黑体" w:eastAsia="黑体" w:hAnsi="黑体" w:cs="黑体" w:hint="eastAsia"/>
          <w:kern w:val="0"/>
          <w:sz w:val="28"/>
          <w:szCs w:val="28"/>
        </w:rPr>
        <w:t>三、工作要求</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TimesNewRomanPSMT"/>
          <w:kern w:val="0"/>
          <w:sz w:val="28"/>
          <w:szCs w:val="28"/>
        </w:rPr>
        <w:t>1.</w:t>
      </w:r>
      <w:r w:rsidR="003819D0" w:rsidRPr="00964B29">
        <w:rPr>
          <w:rFonts w:ascii="仿宋" w:eastAsia="仿宋" w:hAnsi="仿宋" w:cs="仿宋"/>
          <w:kern w:val="0"/>
          <w:sz w:val="28"/>
          <w:szCs w:val="28"/>
        </w:rPr>
        <w:t>建立及时</w:t>
      </w:r>
      <w:r w:rsidRPr="00964B29">
        <w:rPr>
          <w:rFonts w:ascii="仿宋" w:eastAsia="仿宋" w:hAnsi="仿宋" w:cs="仿宋"/>
          <w:kern w:val="0"/>
          <w:sz w:val="28"/>
          <w:szCs w:val="28"/>
        </w:rPr>
        <w:t>会商制度。根据疫情防控需要，</w:t>
      </w:r>
      <w:r w:rsidRPr="00964B29">
        <w:rPr>
          <w:rFonts w:ascii="仿宋" w:eastAsia="仿宋" w:hAnsi="仿宋" w:cs="仿宋" w:hint="eastAsia"/>
          <w:kern w:val="0"/>
          <w:sz w:val="28"/>
          <w:szCs w:val="28"/>
        </w:rPr>
        <w:t>学校</w:t>
      </w:r>
      <w:r w:rsidRPr="00964B29">
        <w:rPr>
          <w:rFonts w:ascii="仿宋" w:eastAsia="仿宋" w:hAnsi="仿宋" w:cs="仿宋"/>
          <w:kern w:val="0"/>
          <w:sz w:val="28"/>
          <w:szCs w:val="28"/>
        </w:rPr>
        <w:t>疫情防控领导小组和各工作组要定期会商</w:t>
      </w:r>
      <w:r w:rsidRPr="00964B29">
        <w:rPr>
          <w:rFonts w:ascii="仿宋" w:eastAsia="仿宋" w:hAnsi="仿宋" w:cs="仿宋" w:hint="eastAsia"/>
          <w:kern w:val="0"/>
          <w:sz w:val="28"/>
          <w:szCs w:val="28"/>
        </w:rPr>
        <w:t>学校</w:t>
      </w:r>
      <w:r w:rsidRPr="00964B29">
        <w:rPr>
          <w:rFonts w:ascii="仿宋" w:eastAsia="仿宋" w:hAnsi="仿宋" w:cs="仿宋"/>
          <w:kern w:val="0"/>
          <w:sz w:val="28"/>
          <w:szCs w:val="28"/>
        </w:rPr>
        <w:t>疫情防控情况，对相关情况和问题进行</w:t>
      </w:r>
      <w:proofErr w:type="gramStart"/>
      <w:r w:rsidRPr="00964B29">
        <w:rPr>
          <w:rFonts w:ascii="仿宋" w:eastAsia="仿宋" w:hAnsi="仿宋" w:cs="仿宋"/>
          <w:kern w:val="0"/>
          <w:sz w:val="28"/>
          <w:szCs w:val="28"/>
        </w:rPr>
        <w:t>研判分析</w:t>
      </w:r>
      <w:proofErr w:type="gramEnd"/>
      <w:r w:rsidRPr="00964B29">
        <w:rPr>
          <w:rFonts w:ascii="仿宋" w:eastAsia="仿宋" w:hAnsi="仿宋" w:cs="仿宋"/>
          <w:kern w:val="0"/>
          <w:sz w:val="28"/>
          <w:szCs w:val="28"/>
        </w:rPr>
        <w:t>并做出决策。</w:t>
      </w:r>
    </w:p>
    <w:p w:rsidR="00B461D4" w:rsidRPr="00964B29" w:rsidRDefault="00F26030" w:rsidP="00964B29">
      <w:pPr>
        <w:autoSpaceDE w:val="0"/>
        <w:autoSpaceDN w:val="0"/>
        <w:adjustRightInd w:val="0"/>
        <w:snapToGrid w:val="0"/>
        <w:spacing w:line="520" w:lineRule="exact"/>
        <w:ind w:firstLineChars="200" w:firstLine="560"/>
        <w:jc w:val="left"/>
        <w:rPr>
          <w:rFonts w:ascii="仿宋" w:eastAsia="仿宋" w:hAnsi="仿宋" w:cs="仿宋"/>
          <w:kern w:val="0"/>
          <w:sz w:val="28"/>
          <w:szCs w:val="28"/>
        </w:rPr>
      </w:pPr>
      <w:r w:rsidRPr="00964B29">
        <w:rPr>
          <w:rFonts w:ascii="仿宋" w:eastAsia="仿宋" w:hAnsi="仿宋" w:cs="TimesNewRomanPSMT"/>
          <w:kern w:val="0"/>
          <w:sz w:val="28"/>
          <w:szCs w:val="28"/>
        </w:rPr>
        <w:t>2.</w:t>
      </w:r>
      <w:r w:rsidRPr="00964B29">
        <w:rPr>
          <w:rFonts w:ascii="仿宋" w:eastAsia="仿宋" w:hAnsi="仿宋" w:cs="仿宋"/>
          <w:kern w:val="0"/>
          <w:sz w:val="28"/>
          <w:szCs w:val="28"/>
        </w:rPr>
        <w:t>全面履行岗位职责。各工作小组</w:t>
      </w:r>
      <w:r w:rsidR="00A402CF" w:rsidRPr="00964B29">
        <w:rPr>
          <w:rFonts w:ascii="仿宋" w:eastAsia="仿宋" w:hAnsi="仿宋" w:cs="仿宋" w:hint="eastAsia"/>
          <w:kern w:val="0"/>
          <w:sz w:val="28"/>
          <w:szCs w:val="28"/>
        </w:rPr>
        <w:t>以高度的政治自觉对标对表习近平总书记重要讲话精神和各级党委政府的决策部署，把疫情防控工作作为当前最重要的政治任务抓紧抓实抓好。</w:t>
      </w:r>
      <w:r w:rsidRPr="00964B29">
        <w:rPr>
          <w:rFonts w:ascii="仿宋" w:eastAsia="仿宋" w:hAnsi="仿宋" w:cs="仿宋"/>
          <w:kern w:val="0"/>
          <w:sz w:val="28"/>
          <w:szCs w:val="28"/>
        </w:rPr>
        <w:t>要按照省市区新型冠状病毒感染的肺炎疫情防控相关工作要求，进一步细化责任分工，责任到岗、到事、到人，切实增强“四个意识”，坚守工作岗位，履行工作职责，确保打赢疫情防控攻坚战。</w:t>
      </w:r>
    </w:p>
    <w:p w:rsidR="00B461D4" w:rsidRPr="00964B29" w:rsidRDefault="00F26030" w:rsidP="00964B29">
      <w:pPr>
        <w:autoSpaceDE w:val="0"/>
        <w:autoSpaceDN w:val="0"/>
        <w:adjustRightInd w:val="0"/>
        <w:snapToGrid w:val="0"/>
        <w:spacing w:line="520" w:lineRule="exact"/>
        <w:ind w:right="640" w:firstLineChars="1200" w:firstLine="3360"/>
        <w:jc w:val="center"/>
        <w:rPr>
          <w:rFonts w:ascii="仿宋" w:eastAsia="仿宋" w:hAnsi="仿宋" w:cs="仿宋"/>
          <w:kern w:val="0"/>
          <w:sz w:val="28"/>
          <w:szCs w:val="28"/>
        </w:rPr>
      </w:pPr>
      <w:r w:rsidRPr="00964B29">
        <w:rPr>
          <w:rFonts w:ascii="仿宋" w:eastAsia="仿宋" w:hAnsi="仿宋" w:cs="仿宋" w:hint="eastAsia"/>
          <w:kern w:val="0"/>
          <w:sz w:val="28"/>
          <w:szCs w:val="28"/>
        </w:rPr>
        <w:t>杭州市政苑小学</w:t>
      </w:r>
    </w:p>
    <w:p w:rsidR="00B461D4" w:rsidRPr="00964B29" w:rsidRDefault="00F26030" w:rsidP="00E82A2D">
      <w:pPr>
        <w:adjustRightInd w:val="0"/>
        <w:snapToGrid w:val="0"/>
        <w:spacing w:line="520" w:lineRule="exact"/>
        <w:ind w:firstLineChars="1650" w:firstLine="4620"/>
        <w:rPr>
          <w:sz w:val="28"/>
          <w:szCs w:val="28"/>
        </w:rPr>
      </w:pPr>
      <w:r w:rsidRPr="00964B29">
        <w:rPr>
          <w:rFonts w:ascii="仿宋" w:eastAsia="仿宋" w:hAnsi="仿宋" w:cs="TimesNewRomanPSMT"/>
          <w:kern w:val="0"/>
          <w:sz w:val="28"/>
          <w:szCs w:val="28"/>
        </w:rPr>
        <w:t>2020</w:t>
      </w:r>
      <w:r w:rsidRPr="00964B29">
        <w:rPr>
          <w:rFonts w:ascii="仿宋" w:eastAsia="仿宋" w:hAnsi="仿宋" w:cs="仿宋"/>
          <w:kern w:val="0"/>
          <w:sz w:val="28"/>
          <w:szCs w:val="28"/>
        </w:rPr>
        <w:t>年</w:t>
      </w:r>
      <w:r w:rsidRPr="00964B29">
        <w:rPr>
          <w:rFonts w:ascii="仿宋" w:eastAsia="仿宋" w:hAnsi="仿宋" w:cs="TimesNewRomanPSMT"/>
          <w:kern w:val="0"/>
          <w:sz w:val="28"/>
          <w:szCs w:val="28"/>
        </w:rPr>
        <w:t>1</w:t>
      </w:r>
      <w:r w:rsidRPr="00964B29">
        <w:rPr>
          <w:rFonts w:ascii="仿宋" w:eastAsia="仿宋" w:hAnsi="仿宋" w:cs="仿宋"/>
          <w:kern w:val="0"/>
          <w:sz w:val="28"/>
          <w:szCs w:val="28"/>
        </w:rPr>
        <w:t>月</w:t>
      </w:r>
      <w:r w:rsidRPr="00964B29">
        <w:rPr>
          <w:rFonts w:ascii="仿宋" w:eastAsia="仿宋" w:hAnsi="仿宋" w:cs="TimesNewRomanPSMT" w:hint="eastAsia"/>
          <w:kern w:val="0"/>
          <w:sz w:val="28"/>
          <w:szCs w:val="28"/>
        </w:rPr>
        <w:t>31</w:t>
      </w:r>
      <w:r w:rsidRPr="00964B29">
        <w:rPr>
          <w:rFonts w:ascii="仿宋" w:eastAsia="仿宋" w:hAnsi="仿宋" w:cs="仿宋"/>
          <w:kern w:val="0"/>
          <w:sz w:val="28"/>
          <w:szCs w:val="28"/>
        </w:rPr>
        <w:t>日</w:t>
      </w:r>
    </w:p>
    <w:sectPr w:rsidR="00B461D4" w:rsidRPr="00964B29" w:rsidSect="00B461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B9" w:rsidRDefault="00657EB9" w:rsidP="00853744">
      <w:r>
        <w:separator/>
      </w:r>
    </w:p>
  </w:endnote>
  <w:endnote w:type="continuationSeparator" w:id="0">
    <w:p w:rsidR="00657EB9" w:rsidRDefault="00657EB9" w:rsidP="0085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TimesNewRomanPSMT">
    <w:altName w:val="Times New Roman"/>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B9" w:rsidRDefault="00657EB9" w:rsidP="00853744">
      <w:r>
        <w:separator/>
      </w:r>
    </w:p>
  </w:footnote>
  <w:footnote w:type="continuationSeparator" w:id="0">
    <w:p w:rsidR="00657EB9" w:rsidRDefault="00657EB9" w:rsidP="00853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A6416"/>
    <w:multiLevelType w:val="hybridMultilevel"/>
    <w:tmpl w:val="5D947C74"/>
    <w:lvl w:ilvl="0" w:tplc="C9963B40">
      <w:start w:val="2"/>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4DE9C148"/>
    <w:multiLevelType w:val="singleLevel"/>
    <w:tmpl w:val="BFC0C5A0"/>
    <w:lvl w:ilvl="0">
      <w:start w:val="1"/>
      <w:numFmt w:val="chineseCounting"/>
      <w:suff w:val="nothing"/>
      <w:lvlText w:val="%1、"/>
      <w:lvlJc w:val="left"/>
      <w:rPr>
        <w:rFonts w:hint="eastAsia"/>
        <w:lang w:val="en-US"/>
      </w:rPr>
    </w:lvl>
  </w:abstractNum>
  <w:abstractNum w:abstractNumId="2">
    <w:nsid w:val="58FB5851"/>
    <w:multiLevelType w:val="hybridMultilevel"/>
    <w:tmpl w:val="E2240A9C"/>
    <w:lvl w:ilvl="0" w:tplc="9134E0F0">
      <w:start w:val="1"/>
      <w:numFmt w:val="decimal"/>
      <w:lvlText w:val="%1．"/>
      <w:lvlJc w:val="left"/>
      <w:pPr>
        <w:ind w:left="1320" w:hanging="720"/>
      </w:pPr>
      <w:rPr>
        <w:rFonts w:hint="default"/>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606D7DD3"/>
    <w:multiLevelType w:val="hybridMultilevel"/>
    <w:tmpl w:val="E662EC62"/>
    <w:lvl w:ilvl="0" w:tplc="5FFA576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47"/>
    <w:rsid w:val="00054835"/>
    <w:rsid w:val="00070128"/>
    <w:rsid w:val="000805D8"/>
    <w:rsid w:val="000843E7"/>
    <w:rsid w:val="000F38A5"/>
    <w:rsid w:val="00106E9C"/>
    <w:rsid w:val="00156E88"/>
    <w:rsid w:val="001B5B7B"/>
    <w:rsid w:val="001C3D1F"/>
    <w:rsid w:val="001F7F66"/>
    <w:rsid w:val="00231713"/>
    <w:rsid w:val="00257C9C"/>
    <w:rsid w:val="00270077"/>
    <w:rsid w:val="00290308"/>
    <w:rsid w:val="002975BC"/>
    <w:rsid w:val="002A3911"/>
    <w:rsid w:val="002B024B"/>
    <w:rsid w:val="002B32C5"/>
    <w:rsid w:val="002D0736"/>
    <w:rsid w:val="00314EF3"/>
    <w:rsid w:val="00317794"/>
    <w:rsid w:val="003511B7"/>
    <w:rsid w:val="00367799"/>
    <w:rsid w:val="003819D0"/>
    <w:rsid w:val="00383BD3"/>
    <w:rsid w:val="003D0C60"/>
    <w:rsid w:val="00450FEC"/>
    <w:rsid w:val="00480ED1"/>
    <w:rsid w:val="005500BD"/>
    <w:rsid w:val="005D7E28"/>
    <w:rsid w:val="005F4C14"/>
    <w:rsid w:val="00604F66"/>
    <w:rsid w:val="0062642E"/>
    <w:rsid w:val="00636095"/>
    <w:rsid w:val="006463B3"/>
    <w:rsid w:val="00647018"/>
    <w:rsid w:val="00657EB9"/>
    <w:rsid w:val="0066259D"/>
    <w:rsid w:val="00682650"/>
    <w:rsid w:val="007509C0"/>
    <w:rsid w:val="007C492B"/>
    <w:rsid w:val="008441C7"/>
    <w:rsid w:val="008533E5"/>
    <w:rsid w:val="00853744"/>
    <w:rsid w:val="00894EFA"/>
    <w:rsid w:val="008A5162"/>
    <w:rsid w:val="008B32DB"/>
    <w:rsid w:val="00932734"/>
    <w:rsid w:val="00964B29"/>
    <w:rsid w:val="00A16C31"/>
    <w:rsid w:val="00A30C55"/>
    <w:rsid w:val="00A402CF"/>
    <w:rsid w:val="00A44E47"/>
    <w:rsid w:val="00A56CFE"/>
    <w:rsid w:val="00A80DFC"/>
    <w:rsid w:val="00B461D4"/>
    <w:rsid w:val="00B56F88"/>
    <w:rsid w:val="00BB65E7"/>
    <w:rsid w:val="00BD5B5B"/>
    <w:rsid w:val="00C32FD7"/>
    <w:rsid w:val="00C53D4A"/>
    <w:rsid w:val="00C765C4"/>
    <w:rsid w:val="00CD23EF"/>
    <w:rsid w:val="00CD54A6"/>
    <w:rsid w:val="00D31402"/>
    <w:rsid w:val="00E30C76"/>
    <w:rsid w:val="00E57332"/>
    <w:rsid w:val="00E664CA"/>
    <w:rsid w:val="00E82A2D"/>
    <w:rsid w:val="00EA5C19"/>
    <w:rsid w:val="00EA6955"/>
    <w:rsid w:val="00EA6F40"/>
    <w:rsid w:val="00F12B82"/>
    <w:rsid w:val="00F26030"/>
    <w:rsid w:val="00F570F5"/>
    <w:rsid w:val="00F766B5"/>
    <w:rsid w:val="00FA179E"/>
    <w:rsid w:val="111C2F4B"/>
    <w:rsid w:val="16CB46D0"/>
    <w:rsid w:val="24E061A4"/>
    <w:rsid w:val="473E0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1D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461D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461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461D4"/>
    <w:rPr>
      <w:sz w:val="18"/>
      <w:szCs w:val="18"/>
    </w:rPr>
  </w:style>
  <w:style w:type="character" w:customStyle="1" w:styleId="Char">
    <w:name w:val="页脚 Char"/>
    <w:basedOn w:val="a0"/>
    <w:link w:val="a3"/>
    <w:uiPriority w:val="99"/>
    <w:qFormat/>
    <w:rsid w:val="00B461D4"/>
    <w:rPr>
      <w:sz w:val="18"/>
      <w:szCs w:val="18"/>
    </w:rPr>
  </w:style>
  <w:style w:type="paragraph" w:customStyle="1" w:styleId="Default">
    <w:name w:val="Default"/>
    <w:qFormat/>
    <w:rsid w:val="00B461D4"/>
    <w:pPr>
      <w:widowControl w:val="0"/>
      <w:autoSpaceDE w:val="0"/>
      <w:autoSpaceDN w:val="0"/>
      <w:adjustRightInd w:val="0"/>
    </w:pPr>
    <w:rPr>
      <w:rFonts w:ascii="仿宋" w:eastAsiaTheme="minorEastAsia" w:hAnsi="仿宋" w:cs="仿宋"/>
      <w:color w:val="000000"/>
      <w:sz w:val="24"/>
      <w:szCs w:val="24"/>
    </w:rPr>
  </w:style>
  <w:style w:type="character" w:customStyle="1" w:styleId="font41">
    <w:name w:val="font41"/>
    <w:basedOn w:val="a0"/>
    <w:qFormat/>
    <w:rsid w:val="00B461D4"/>
    <w:rPr>
      <w:rFonts w:ascii="宋体" w:eastAsia="宋体" w:hAnsi="宋体" w:cs="宋体" w:hint="eastAsia"/>
      <w:b/>
      <w:color w:val="000000"/>
      <w:sz w:val="22"/>
      <w:szCs w:val="22"/>
      <w:u w:val="none"/>
    </w:rPr>
  </w:style>
  <w:style w:type="character" w:customStyle="1" w:styleId="font31">
    <w:name w:val="font31"/>
    <w:basedOn w:val="a0"/>
    <w:rsid w:val="00B461D4"/>
    <w:rPr>
      <w:rFonts w:ascii="宋体" w:eastAsia="宋体" w:hAnsi="宋体" w:cs="宋体" w:hint="eastAsia"/>
      <w:color w:val="000000"/>
      <w:sz w:val="21"/>
      <w:szCs w:val="21"/>
      <w:u w:val="none"/>
    </w:rPr>
  </w:style>
  <w:style w:type="character" w:customStyle="1" w:styleId="font21">
    <w:name w:val="font21"/>
    <w:basedOn w:val="a0"/>
    <w:rsid w:val="00B461D4"/>
    <w:rPr>
      <w:rFonts w:ascii="Calibri" w:hAnsi="Calibri" w:cs="Calibri"/>
      <w:color w:val="000000"/>
      <w:sz w:val="21"/>
      <w:szCs w:val="21"/>
      <w:u w:val="single"/>
    </w:rPr>
  </w:style>
  <w:style w:type="character" w:customStyle="1" w:styleId="font11">
    <w:name w:val="font11"/>
    <w:basedOn w:val="a0"/>
    <w:qFormat/>
    <w:rsid w:val="00B461D4"/>
    <w:rPr>
      <w:rFonts w:ascii="宋体" w:eastAsia="宋体" w:hAnsi="宋体" w:cs="宋体" w:hint="eastAsia"/>
      <w:color w:val="000000"/>
      <w:sz w:val="21"/>
      <w:szCs w:val="21"/>
      <w:u w:val="single"/>
    </w:rPr>
  </w:style>
  <w:style w:type="paragraph" w:styleId="a5">
    <w:name w:val="List Paragraph"/>
    <w:basedOn w:val="a"/>
    <w:uiPriority w:val="99"/>
    <w:unhideWhenUsed/>
    <w:rsid w:val="00964B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1D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461D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461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461D4"/>
    <w:rPr>
      <w:sz w:val="18"/>
      <w:szCs w:val="18"/>
    </w:rPr>
  </w:style>
  <w:style w:type="character" w:customStyle="1" w:styleId="Char">
    <w:name w:val="页脚 Char"/>
    <w:basedOn w:val="a0"/>
    <w:link w:val="a3"/>
    <w:uiPriority w:val="99"/>
    <w:qFormat/>
    <w:rsid w:val="00B461D4"/>
    <w:rPr>
      <w:sz w:val="18"/>
      <w:szCs w:val="18"/>
    </w:rPr>
  </w:style>
  <w:style w:type="paragraph" w:customStyle="1" w:styleId="Default">
    <w:name w:val="Default"/>
    <w:qFormat/>
    <w:rsid w:val="00B461D4"/>
    <w:pPr>
      <w:widowControl w:val="0"/>
      <w:autoSpaceDE w:val="0"/>
      <w:autoSpaceDN w:val="0"/>
      <w:adjustRightInd w:val="0"/>
    </w:pPr>
    <w:rPr>
      <w:rFonts w:ascii="仿宋" w:eastAsiaTheme="minorEastAsia" w:hAnsi="仿宋" w:cs="仿宋"/>
      <w:color w:val="000000"/>
      <w:sz w:val="24"/>
      <w:szCs w:val="24"/>
    </w:rPr>
  </w:style>
  <w:style w:type="character" w:customStyle="1" w:styleId="font41">
    <w:name w:val="font41"/>
    <w:basedOn w:val="a0"/>
    <w:qFormat/>
    <w:rsid w:val="00B461D4"/>
    <w:rPr>
      <w:rFonts w:ascii="宋体" w:eastAsia="宋体" w:hAnsi="宋体" w:cs="宋体" w:hint="eastAsia"/>
      <w:b/>
      <w:color w:val="000000"/>
      <w:sz w:val="22"/>
      <w:szCs w:val="22"/>
      <w:u w:val="none"/>
    </w:rPr>
  </w:style>
  <w:style w:type="character" w:customStyle="1" w:styleId="font31">
    <w:name w:val="font31"/>
    <w:basedOn w:val="a0"/>
    <w:rsid w:val="00B461D4"/>
    <w:rPr>
      <w:rFonts w:ascii="宋体" w:eastAsia="宋体" w:hAnsi="宋体" w:cs="宋体" w:hint="eastAsia"/>
      <w:color w:val="000000"/>
      <w:sz w:val="21"/>
      <w:szCs w:val="21"/>
      <w:u w:val="none"/>
    </w:rPr>
  </w:style>
  <w:style w:type="character" w:customStyle="1" w:styleId="font21">
    <w:name w:val="font21"/>
    <w:basedOn w:val="a0"/>
    <w:rsid w:val="00B461D4"/>
    <w:rPr>
      <w:rFonts w:ascii="Calibri" w:hAnsi="Calibri" w:cs="Calibri"/>
      <w:color w:val="000000"/>
      <w:sz w:val="21"/>
      <w:szCs w:val="21"/>
      <w:u w:val="single"/>
    </w:rPr>
  </w:style>
  <w:style w:type="character" w:customStyle="1" w:styleId="font11">
    <w:name w:val="font11"/>
    <w:basedOn w:val="a0"/>
    <w:qFormat/>
    <w:rsid w:val="00B461D4"/>
    <w:rPr>
      <w:rFonts w:ascii="宋体" w:eastAsia="宋体" w:hAnsi="宋体" w:cs="宋体" w:hint="eastAsia"/>
      <w:color w:val="000000"/>
      <w:sz w:val="21"/>
      <w:szCs w:val="21"/>
      <w:u w:val="single"/>
    </w:rPr>
  </w:style>
  <w:style w:type="paragraph" w:styleId="a5">
    <w:name w:val="List Paragraph"/>
    <w:basedOn w:val="a"/>
    <w:uiPriority w:val="99"/>
    <w:unhideWhenUsed/>
    <w:rsid w:val="00964B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72ED2-1A32-43F4-9D51-7AE26AAE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506</Words>
  <Characters>2888</Characters>
  <Application>Microsoft Office Word</Application>
  <DocSecurity>0</DocSecurity>
  <Lines>24</Lines>
  <Paragraphs>6</Paragraphs>
  <ScaleCrop>false</ScaleCrop>
  <Company>Microsoft</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cp:lastModifiedBy>
  <cp:revision>2</cp:revision>
  <dcterms:created xsi:type="dcterms:W3CDTF">2020-03-12T05:02:00Z</dcterms:created>
  <dcterms:modified xsi:type="dcterms:W3CDTF">2020-03-12T05:02:00Z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