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beforeLines="20" w:after="468" w:afterLines="150" w:line="360" w:lineRule="auto"/>
        <w:jc w:val="center"/>
        <w:rPr>
          <w:rFonts w:hint="eastAsia" w:ascii="黑体" w:hAns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文一街小学</w:t>
      </w: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文一校区2021学年第二学期</w:t>
      </w:r>
    </w:p>
    <w:p>
      <w:pPr>
        <w:spacing w:before="62" w:beforeLines="20" w:after="468" w:afterLines="150"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>德育工作总结</w:t>
      </w:r>
    </w:p>
    <w:p>
      <w:pPr>
        <w:spacing w:after="0" w:line="360" w:lineRule="auto"/>
        <w:ind w:left="220" w:leftChars="100" w:right="220" w:rightChars="100" w:firstLine="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　　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文一街小学德育处</w:t>
      </w:r>
      <w:r>
        <w:rPr>
          <w:rFonts w:asciiTheme="majorEastAsia" w:hAnsiTheme="majorEastAsia" w:eastAsiaTheme="majorEastAsia"/>
          <w:sz w:val="24"/>
          <w:szCs w:val="24"/>
        </w:rPr>
        <w:t>积极贯彻中共中央和教育部《关于加强未成年人思想道德建设》文件精神，始终把德育工作摆在重要位置，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扎实展开好“双减”工作，</w:t>
      </w:r>
      <w:r>
        <w:rPr>
          <w:rFonts w:asciiTheme="majorEastAsia" w:hAnsiTheme="majorEastAsia" w:eastAsiaTheme="majorEastAsia"/>
          <w:sz w:val="24"/>
          <w:szCs w:val="24"/>
        </w:rPr>
        <w:t>为确保顺利实施，一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学期来</w:t>
      </w:r>
      <w:r>
        <w:rPr>
          <w:rFonts w:asciiTheme="majorEastAsia" w:hAnsiTheme="majorEastAsia" w:eastAsiaTheme="majorEastAsia"/>
          <w:sz w:val="24"/>
          <w:szCs w:val="24"/>
        </w:rPr>
        <w:t>，我校德育工作坚持育人为本、德育为先，发展为本的原则，将基本道德素养培养作为德育教育的主要抓手，研究规律，讲究操作，注重实效，使德育教育向着规范化、科学化的方向迈进。具体工作总结如下。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一、加强领导，完善管理制度，构建管理体系。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学校进行德育管理，需要有一个健全的组织机构。我们建立了校、处、班三级管理网络，明确德育管理职责，由校长、德育主任、大队辅导员和班主任组成德育领导小组。从校长到基层的班，形成一种垂直的联系，这就要学校的德育工作从组织到操作做到全方位联通，以达到指挥灵活，步调一致，信息畅通，充分发挥德育管理的效能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学校经常组织全体教职员工学习有关教育法律法规、课改理论，召开教师民主生活会，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邀请专家讲座</w:t>
      </w:r>
      <w:r>
        <w:rPr>
          <w:rFonts w:asciiTheme="majorEastAsia" w:hAnsiTheme="majorEastAsia" w:eastAsiaTheme="majorEastAsia"/>
          <w:sz w:val="24"/>
          <w:szCs w:val="24"/>
        </w:rPr>
        <w:t>等，尤其是通过每周的例会，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每</w:t>
      </w:r>
      <w:r>
        <w:rPr>
          <w:rFonts w:asciiTheme="majorEastAsia" w:hAnsiTheme="majorEastAsia" w:eastAsiaTheme="majorEastAsia"/>
          <w:sz w:val="24"/>
          <w:szCs w:val="24"/>
        </w:rPr>
        <w:t>周一次的政治学习和业务学习活动，更进一步提高了德育教育队伍的综合素质。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二、以人为本，狠抓队伍建设，强化育人意识。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以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潘</w:t>
      </w:r>
      <w:r>
        <w:rPr>
          <w:rFonts w:asciiTheme="majorEastAsia" w:hAnsiTheme="majorEastAsia" w:eastAsiaTheme="majorEastAsia"/>
          <w:sz w:val="24"/>
          <w:szCs w:val="24"/>
        </w:rPr>
        <w:t>校长为首的校领导一班人，高瞻远瞩，把德育工作置于重中之重。他们认为教师是德育工作的直接实施者，是进行德育的群体力量，而班主任又是学校对学生开展德育教育的主力军，因此，优化教师队伍，强化班主任培训又成为诸工作中的重头戏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树立一种观念：树立了德育是为全体学生提供服务的观念，为学生的生活、学习、生理、心理成长提供全方位的服务，帮助学生自主认识、实现自我成长。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强化一种责任：我校每位教职员工做到积极主动、耐心细致地关心每一个学生，充分体现一个教育工作者的责任感和使命感。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抓好一条主线(班主任队伍)：学校通过对班主任的培训、考核、评优等途径，提高全校班主任的整体素质，形成了一支素质优良、精干实效、开拓进取的班主任队伍，在她们的带动下，我校掀起学先进，争创优秀班级的活动高潮，起到了很好的效果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形成一种合力：树立了德育教育无小事，人人参与，齐抓共管，形成合力，使学校的每一个教育活动都能体现德育教育的育人功能。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三、美化环境，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争创“洁美校园”</w:t>
      </w:r>
      <w:r>
        <w:rPr>
          <w:rFonts w:asciiTheme="majorEastAsia" w:hAnsiTheme="majorEastAsia" w:eastAsiaTheme="majorEastAsia"/>
          <w:sz w:val="24"/>
          <w:szCs w:val="24"/>
        </w:rPr>
        <w:t>，营造德育氛围。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校园环境是学校精神文明建设的窗口，同时又是学校日常德育的载体。因此我校努力净化、美化校园环境，引导校园文化气氛向健康、高雅方向发展。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加强班级文化建设。各班教室后面的黑板和墙面都充分利用起来，如设立学习园地、图书角、光荣栏等，让它们也成为对学生进行各种教育的文化阵地。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布置校园环境的美化。努力创设一个时时受教育，处处受感染的德育环境，让学生在耳濡目染中拓展知识，开阔眼界，启迪智慧，陶冶情操。如为迎接阳光锻炼计划，我校在运动场专门新刷的标语每天锻炼一小时，健康工作五十年，幸福生活一辈子，就能让学生在锻炼的同时，浸润文化的熏陶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重视校园环境的净化。时时保持整洁并有良好的秩序环境：地面无纸屑杂物和烟蒂痰迹，无球印脚印，无乱涂乱刻乱贴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优美的校园环境正潜移默化地熏陶每一个师生的心灵。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4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加强校园人文资源的挖掘。以校园文化活动为载体，以学生的发展为根本，推动校园文化建设，我们力求让每位学生在高格调的浸润下，激发他们爱校、爱国情感，增强学生的光荣感和责任感。为此，学校专门把优秀学生的资料整理归档，经常拿出来当典型宣讲，有时本着经济、实用的原则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秀美学子上墙宣传</w:t>
      </w:r>
      <w:r>
        <w:rPr>
          <w:rFonts w:asciiTheme="majorEastAsia" w:hAnsiTheme="majorEastAsia" w:eastAsiaTheme="majorEastAsia"/>
          <w:sz w:val="24"/>
          <w:szCs w:val="24"/>
        </w:rPr>
        <w:t>，用鲜活的事例感染学生。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5、开展多种形式文化宣传。每期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校报</w:t>
      </w:r>
      <w:r>
        <w:rPr>
          <w:rFonts w:asciiTheme="majorEastAsia" w:hAnsiTheme="majorEastAsia" w:eastAsiaTheme="majorEastAsia"/>
          <w:sz w:val="24"/>
          <w:szCs w:val="24"/>
        </w:rPr>
        <w:t>即在上面写些名言警句、生活常识等，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有</w:t>
      </w:r>
      <w:r>
        <w:rPr>
          <w:rFonts w:asciiTheme="majorEastAsia" w:hAnsiTheme="majorEastAsia" w:eastAsiaTheme="majorEastAsia"/>
          <w:sz w:val="24"/>
          <w:szCs w:val="24"/>
        </w:rPr>
        <w:t>每个教研组和年级组织的活动，如板报、作业展、书画展、多种主题的画报等。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四、注重创新，丰富活动形式，培养文明学生。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1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抓好常规管理。学期初，利用一周时间开展文明礼仪常规训练活动，深入落实《小学学生行为规范实施要点》，结合《小学生守则》《小学生一日行为规范》要求学生实现三管住。即：管住自己的口，不随地吐痰;管住自己的手，不乱扔垃圾;管住自己的脚，不践踏花草，培养学生良好的行为习惯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2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注重主题活动。开展各种形式的主题教育活动。①开展升旗仪式教育活动，讲话内容突出对学生进行做人习惯、学习习惯、生活习惯和劳动习惯的养成教育。②捕捉时机，开展纪念日活动。如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结合冬奥会，杭州亚运会为主题的开学典礼，三月的读书节，四月的科技节，五月的运动会，六月的艺术节，都体现了学校将活动融入到德育中</w:t>
      </w:r>
      <w:r>
        <w:rPr>
          <w:rFonts w:asciiTheme="majorEastAsia" w:hAnsiTheme="majorEastAsia" w:eastAsiaTheme="majorEastAsia"/>
          <w:sz w:val="24"/>
          <w:szCs w:val="24"/>
        </w:rPr>
        <w:t>③观看与平安同行，与自护相伴消防演练开展抗震救灾，献出一分爱捐款、捐物活动。④开展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五六年级禁毒学习专题活动</w:t>
      </w:r>
      <w:r>
        <w:rPr>
          <w:rFonts w:asciiTheme="majorEastAsia" w:hAnsiTheme="majorEastAsia" w:eastAsiaTheme="majorEastAsia"/>
          <w:sz w:val="24"/>
          <w:szCs w:val="24"/>
        </w:rPr>
        <w:t>。⑤开展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少先队专题队日活动</w:t>
      </w:r>
      <w:r>
        <w:rPr>
          <w:rFonts w:asciiTheme="majorEastAsia" w:hAnsiTheme="majorEastAsia" w:eastAsiaTheme="majorEastAsia"/>
          <w:sz w:val="24"/>
          <w:szCs w:val="24"/>
        </w:rPr>
        <w:t>活动。通过丰富多彩的系列教育活动使学生的情感、意志、品德、性格在实践与体验中得到了升华，使学生们的知行得到了统一，好习惯在他们心中生根开花。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　3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.</w:t>
      </w:r>
      <w:r>
        <w:rPr>
          <w:rFonts w:asciiTheme="majorEastAsia" w:hAnsiTheme="majorEastAsia" w:eastAsiaTheme="majorEastAsia"/>
          <w:sz w:val="24"/>
          <w:szCs w:val="24"/>
        </w:rPr>
        <w:t>整合各项活动。学校德育工作与创建行为规范示范校、素质教育、经典诵读、先进班级建设、文明教室评比、雏鹰争章活动、快乐中队创建等有机整合。如我校把素质教育活动中各中队队员遵守道德好习惯的表现、队员一日行规评比等纳入先进班集体考核项目之一，还与争章活动结合起来，如：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劳动章</w:t>
      </w:r>
      <w:r>
        <w:rPr>
          <w:rFonts w:asciiTheme="majorEastAsia" w:hAnsiTheme="majorEastAsia" w:eastAsiaTheme="majorEastAsia"/>
          <w:sz w:val="24"/>
          <w:szCs w:val="24"/>
        </w:rPr>
        <w:t>章干干净净迎接每一天;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洁美</w:t>
      </w:r>
      <w:r>
        <w:rPr>
          <w:rFonts w:asciiTheme="majorEastAsia" w:hAnsiTheme="majorEastAsia" w:eastAsiaTheme="majorEastAsia"/>
          <w:sz w:val="24"/>
          <w:szCs w:val="24"/>
        </w:rPr>
        <w:t>章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做好校园洁美小卫士</w:t>
      </w:r>
      <w:r>
        <w:rPr>
          <w:rFonts w:asciiTheme="majorEastAsia" w:hAnsiTheme="majorEastAsia" w:eastAsiaTheme="majorEastAsia"/>
          <w:sz w:val="24"/>
          <w:szCs w:val="24"/>
        </w:rPr>
        <w:t>;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光盘章节约粮食身体力行</w:t>
      </w:r>
      <w:r>
        <w:rPr>
          <w:rFonts w:asciiTheme="majorEastAsia" w:hAnsiTheme="majorEastAsia" w:eastAsiaTheme="majorEastAsia"/>
          <w:sz w:val="24"/>
          <w:szCs w:val="24"/>
        </w:rPr>
        <w:t>取得了较好的效果。
</w:t>
      </w:r>
      <w:r>
        <w:rPr>
          <w:rFonts w:asciiTheme="majorEastAsia" w:hAnsiTheme="majorEastAsia" w:eastAsiaTheme="majorEastAsia"/>
          <w:sz w:val="24"/>
          <w:szCs w:val="24"/>
        </w:rPr>
        <w:br w:type="textWrapping"/>
      </w:r>
      <w:r>
        <w:rPr>
          <w:rFonts w:asciiTheme="majorEastAsia" w:hAnsiTheme="majorEastAsia" w:eastAsiaTheme="majorEastAsia"/>
          <w:sz w:val="24"/>
          <w:szCs w:val="24"/>
        </w:rPr>
        <w:t>　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 xml:space="preserve">  “让每一个孩子都有出彩的机会”是我们教育教学工作的最终目的。再长期的努力和实践中，学生整体素质逐步提高，学校工作的整体水平显著上升，但仍存在许多不足之处和值得改进的地方。再今后的工作中我们将秉承着“德育为首，成人为先”的教育理念，让每个学生都成为——那片阳光，始终坚持从细节入手，从点滴做起，努力开创我校德育工作的新天地。</w:t>
      </w:r>
      <w:r>
        <w:rPr>
          <w:rFonts w:asciiTheme="majorEastAsia" w:hAnsiTheme="majorEastAsia" w:eastAsiaTheme="majorEastAsia"/>
          <w:sz w:val="24"/>
          <w:szCs w:val="24"/>
        </w:rPr>
        <w:t>　　</w:t>
      </w: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775F20"/>
    <w:rsid w:val="001116EE"/>
    <w:rsid w:val="0013321B"/>
    <w:rsid w:val="001363A8"/>
    <w:rsid w:val="001644A9"/>
    <w:rsid w:val="001717B7"/>
    <w:rsid w:val="00232595"/>
    <w:rsid w:val="00276612"/>
    <w:rsid w:val="002B43A3"/>
    <w:rsid w:val="002B715D"/>
    <w:rsid w:val="002C011C"/>
    <w:rsid w:val="002E22E9"/>
    <w:rsid w:val="00355E86"/>
    <w:rsid w:val="003C09EF"/>
    <w:rsid w:val="00437082"/>
    <w:rsid w:val="0046711B"/>
    <w:rsid w:val="004733E6"/>
    <w:rsid w:val="004A0300"/>
    <w:rsid w:val="005029B2"/>
    <w:rsid w:val="00506743"/>
    <w:rsid w:val="0058537E"/>
    <w:rsid w:val="005D1685"/>
    <w:rsid w:val="006B409F"/>
    <w:rsid w:val="006E03B7"/>
    <w:rsid w:val="006E4BEF"/>
    <w:rsid w:val="0071762D"/>
    <w:rsid w:val="00734B24"/>
    <w:rsid w:val="00736E6A"/>
    <w:rsid w:val="00745248"/>
    <w:rsid w:val="00764774"/>
    <w:rsid w:val="00877706"/>
    <w:rsid w:val="008D1B16"/>
    <w:rsid w:val="008E7C75"/>
    <w:rsid w:val="009100C4"/>
    <w:rsid w:val="00992485"/>
    <w:rsid w:val="00A818B8"/>
    <w:rsid w:val="00AA56D6"/>
    <w:rsid w:val="00B1530E"/>
    <w:rsid w:val="00B24013"/>
    <w:rsid w:val="00B653EE"/>
    <w:rsid w:val="00BD0A53"/>
    <w:rsid w:val="00BE43C3"/>
    <w:rsid w:val="00C03D34"/>
    <w:rsid w:val="00C63512"/>
    <w:rsid w:val="00C6379D"/>
    <w:rsid w:val="00C719FB"/>
    <w:rsid w:val="00C85478"/>
    <w:rsid w:val="00C92DBA"/>
    <w:rsid w:val="00D24518"/>
    <w:rsid w:val="00DD4C0E"/>
    <w:rsid w:val="00DD5F7C"/>
    <w:rsid w:val="00E32D7E"/>
    <w:rsid w:val="00E75A4D"/>
    <w:rsid w:val="00E854BF"/>
    <w:rsid w:val="00E91FB5"/>
    <w:rsid w:val="00EA6C05"/>
    <w:rsid w:val="1B775F20"/>
    <w:rsid w:val="24EF09D5"/>
    <w:rsid w:val="3379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 w:line="480" w:lineRule="auto"/>
      <w:ind w:firstLine="360"/>
    </w:pPr>
    <w:rPr>
      <w:rFonts w:asciiTheme="minorHAnsi" w:hAnsiTheme="minorHAnsi" w:eastAsiaTheme="minorEastAsia" w:cstheme="min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2"/>
    <w:qFormat/>
    <w:uiPriority w:val="9"/>
    <w:pPr>
      <w:spacing w:before="600" w:after="0" w:line="360" w:lineRule="auto"/>
      <w:ind w:firstLine="0"/>
      <w:outlineLvl w:val="0"/>
    </w:pPr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spacing w:before="320" w:after="0" w:line="360" w:lineRule="auto"/>
      <w:ind w:firstLine="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spacing w:before="320" w:after="0" w:line="360" w:lineRule="auto"/>
      <w:ind w:firstLine="0"/>
      <w:outlineLvl w:val="2"/>
    </w:pPr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spacing w:before="280" w:after="0" w:line="360" w:lineRule="auto"/>
      <w:ind w:firstLine="0"/>
      <w:outlineLvl w:val="3"/>
    </w:pPr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spacing w:before="280" w:after="0" w:line="360" w:lineRule="auto"/>
      <w:ind w:firstLine="0"/>
      <w:outlineLvl w:val="4"/>
    </w:pPr>
    <w:rPr>
      <w:rFonts w:asciiTheme="majorHAnsi" w:hAnsiTheme="majorHAnsi" w:eastAsiaTheme="majorEastAsia" w:cstheme="majorBidi"/>
      <w:b/>
      <w:bCs/>
      <w:i/>
      <w:iCs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spacing w:before="280" w:after="80" w:line="360" w:lineRule="auto"/>
      <w:ind w:firstLine="0"/>
      <w:outlineLvl w:val="5"/>
    </w:pPr>
    <w:rPr>
      <w:rFonts w:asciiTheme="majorHAnsi" w:hAnsiTheme="majorHAnsi" w:eastAsiaTheme="majorEastAsia" w:cstheme="majorBidi"/>
      <w:b/>
      <w:bCs/>
      <w:i/>
      <w:iCs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spacing w:before="280" w:after="0" w:line="360" w:lineRule="auto"/>
      <w:ind w:firstLine="0"/>
      <w:outlineLvl w:val="6"/>
    </w:pPr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spacing w:before="280" w:after="0" w:line="360" w:lineRule="auto"/>
      <w:ind w:firstLine="0"/>
      <w:outlineLvl w:val="7"/>
    </w:pPr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spacing w:before="280" w:after="0" w:line="360" w:lineRule="auto"/>
      <w:ind w:firstLine="0"/>
      <w:outlineLvl w:val="8"/>
    </w:pPr>
    <w:rPr>
      <w:rFonts w:asciiTheme="majorHAnsi" w:hAnsiTheme="majorHAnsi" w:eastAsiaTheme="majorEastAsia" w:cstheme="majorBidi"/>
      <w:i/>
      <w:iCs/>
      <w:sz w:val="18"/>
      <w:szCs w:val="18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sz w:val="18"/>
      <w:szCs w:val="18"/>
    </w:rPr>
  </w:style>
  <w:style w:type="paragraph" w:styleId="12">
    <w:name w:val="footer"/>
    <w:basedOn w:val="1"/>
    <w:link w:val="2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spacing w:after="320"/>
      <w:jc w:val="right"/>
    </w:pPr>
    <w:rPr>
      <w:i/>
      <w:iCs/>
      <w:color w:val="7F7F7F" w:themeColor="text1" w:themeTint="7F"/>
      <w:spacing w:val="10"/>
      <w:sz w:val="24"/>
      <w:szCs w:val="24"/>
    </w:rPr>
  </w:style>
  <w:style w:type="paragraph" w:styleId="15">
    <w:name w:val="Title"/>
    <w:basedOn w:val="1"/>
    <w:next w:val="1"/>
    <w:link w:val="31"/>
    <w:qFormat/>
    <w:uiPriority w:val="10"/>
    <w:pPr>
      <w:spacing w:line="240" w:lineRule="auto"/>
      <w:ind w:firstLine="0"/>
    </w:pPr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styleId="18">
    <w:name w:val="Strong"/>
    <w:basedOn w:val="17"/>
    <w:qFormat/>
    <w:uiPriority w:val="22"/>
    <w:rPr>
      <w:b/>
      <w:bCs/>
      <w:spacing w:val="0"/>
    </w:rPr>
  </w:style>
  <w:style w:type="character" w:styleId="19">
    <w:name w:val="Emphasis"/>
    <w:qFormat/>
    <w:uiPriority w:val="20"/>
    <w:rPr>
      <w:b/>
      <w:bCs/>
      <w:i/>
      <w:iCs/>
      <w:color w:val="auto"/>
    </w:rPr>
  </w:style>
  <w:style w:type="character" w:customStyle="1" w:styleId="20">
    <w:name w:val="页眉 Char"/>
    <w:basedOn w:val="17"/>
    <w:link w:val="13"/>
    <w:uiPriority w:val="0"/>
    <w:rPr>
      <w:rFonts w:eastAsia="宋体"/>
      <w:kern w:val="2"/>
      <w:sz w:val="18"/>
      <w:szCs w:val="18"/>
    </w:rPr>
  </w:style>
  <w:style w:type="character" w:customStyle="1" w:styleId="21">
    <w:name w:val="页脚 Char"/>
    <w:basedOn w:val="17"/>
    <w:link w:val="12"/>
    <w:uiPriority w:val="0"/>
    <w:rPr>
      <w:rFonts w:eastAsia="宋体"/>
      <w:kern w:val="2"/>
      <w:sz w:val="18"/>
      <w:szCs w:val="18"/>
    </w:rPr>
  </w:style>
  <w:style w:type="character" w:customStyle="1" w:styleId="22">
    <w:name w:val="标题 1 Char"/>
    <w:basedOn w:val="17"/>
    <w:link w:val="2"/>
    <w:uiPriority w:val="9"/>
    <w:rPr>
      <w:rFonts w:asciiTheme="majorHAnsi" w:hAnsiTheme="majorHAnsi" w:eastAsiaTheme="majorEastAsia" w:cstheme="majorBidi"/>
      <w:b/>
      <w:bCs/>
      <w:i/>
      <w:iCs/>
      <w:sz w:val="32"/>
      <w:szCs w:val="32"/>
    </w:rPr>
  </w:style>
  <w:style w:type="character" w:customStyle="1" w:styleId="23">
    <w:name w:val="标题 2 Char"/>
    <w:basedOn w:val="17"/>
    <w:link w:val="3"/>
    <w:semiHidden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24">
    <w:name w:val="标题 3 Char"/>
    <w:basedOn w:val="17"/>
    <w:link w:val="4"/>
    <w:semiHidden/>
    <w:uiPriority w:val="9"/>
    <w:rPr>
      <w:rFonts w:asciiTheme="majorHAnsi" w:hAnsiTheme="majorHAnsi" w:eastAsiaTheme="majorEastAsia" w:cstheme="majorBidi"/>
      <w:b/>
      <w:bCs/>
      <w:i/>
      <w:iCs/>
      <w:sz w:val="26"/>
      <w:szCs w:val="26"/>
    </w:rPr>
  </w:style>
  <w:style w:type="character" w:customStyle="1" w:styleId="25">
    <w:name w:val="标题 4 Char"/>
    <w:basedOn w:val="17"/>
    <w:link w:val="5"/>
    <w:semiHidden/>
    <w:uiPriority w:val="9"/>
    <w:rPr>
      <w:rFonts w:asciiTheme="majorHAnsi" w:hAnsiTheme="majorHAnsi" w:eastAsiaTheme="majorEastAsia" w:cstheme="majorBidi"/>
      <w:b/>
      <w:bCs/>
      <w:i/>
      <w:iCs/>
      <w:sz w:val="24"/>
      <w:szCs w:val="24"/>
    </w:rPr>
  </w:style>
  <w:style w:type="character" w:customStyle="1" w:styleId="26">
    <w:name w:val="标题 5 Char"/>
    <w:basedOn w:val="17"/>
    <w:link w:val="6"/>
    <w:semiHidden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7">
    <w:name w:val="标题 6 Char"/>
    <w:basedOn w:val="17"/>
    <w:link w:val="7"/>
    <w:semiHidden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8">
    <w:name w:val="标题 7 Char"/>
    <w:basedOn w:val="17"/>
    <w:link w:val="8"/>
    <w:semiHidden/>
    <w:uiPriority w:val="9"/>
    <w:rPr>
      <w:rFonts w:asciiTheme="majorHAnsi" w:hAnsiTheme="majorHAnsi" w:eastAsiaTheme="majorEastAsia" w:cstheme="majorBidi"/>
      <w:b/>
      <w:bCs/>
      <w:i/>
      <w:iCs/>
      <w:sz w:val="20"/>
      <w:szCs w:val="20"/>
    </w:rPr>
  </w:style>
  <w:style w:type="character" w:customStyle="1" w:styleId="29">
    <w:name w:val="标题 8 Char"/>
    <w:basedOn w:val="17"/>
    <w:link w:val="9"/>
    <w:semiHidden/>
    <w:uiPriority w:val="9"/>
    <w:rPr>
      <w:rFonts w:asciiTheme="majorHAnsi" w:hAnsiTheme="majorHAnsi" w:eastAsiaTheme="majorEastAsia" w:cstheme="majorBidi"/>
      <w:b/>
      <w:bCs/>
      <w:i/>
      <w:iCs/>
      <w:sz w:val="18"/>
      <w:szCs w:val="18"/>
    </w:rPr>
  </w:style>
  <w:style w:type="character" w:customStyle="1" w:styleId="30">
    <w:name w:val="标题 9 Char"/>
    <w:basedOn w:val="17"/>
    <w:link w:val="10"/>
    <w:semiHidden/>
    <w:uiPriority w:val="9"/>
    <w:rPr>
      <w:rFonts w:asciiTheme="majorHAnsi" w:hAnsiTheme="majorHAnsi" w:eastAsiaTheme="majorEastAsia" w:cstheme="majorBidi"/>
      <w:i/>
      <w:iCs/>
      <w:sz w:val="18"/>
      <w:szCs w:val="18"/>
    </w:rPr>
  </w:style>
  <w:style w:type="character" w:customStyle="1" w:styleId="31">
    <w:name w:val="标题 Char"/>
    <w:basedOn w:val="17"/>
    <w:link w:val="15"/>
    <w:uiPriority w:val="10"/>
    <w:rPr>
      <w:rFonts w:asciiTheme="majorHAnsi" w:hAnsiTheme="majorHAnsi" w:eastAsiaTheme="majorEastAsia" w:cstheme="majorBidi"/>
      <w:b/>
      <w:bCs/>
      <w:i/>
      <w:iCs/>
      <w:spacing w:val="10"/>
      <w:sz w:val="60"/>
      <w:szCs w:val="60"/>
    </w:rPr>
  </w:style>
  <w:style w:type="character" w:customStyle="1" w:styleId="32">
    <w:name w:val="副标题 Char"/>
    <w:basedOn w:val="17"/>
    <w:link w:val="14"/>
    <w:uiPriority w:val="11"/>
    <w:rPr>
      <w:i/>
      <w:iCs/>
      <w:color w:val="7F7F7F" w:themeColor="text1" w:themeTint="7F"/>
      <w:spacing w:val="10"/>
      <w:sz w:val="24"/>
      <w:szCs w:val="24"/>
    </w:rPr>
  </w:style>
  <w:style w:type="paragraph" w:styleId="33">
    <w:name w:val="No Spacing"/>
    <w:basedOn w:val="1"/>
    <w:link w:val="34"/>
    <w:qFormat/>
    <w:uiPriority w:val="1"/>
    <w:pPr>
      <w:spacing w:after="0" w:line="240" w:lineRule="auto"/>
      <w:ind w:firstLine="0"/>
    </w:pPr>
  </w:style>
  <w:style w:type="character" w:customStyle="1" w:styleId="34">
    <w:name w:val="无间隔 Char"/>
    <w:basedOn w:val="17"/>
    <w:link w:val="33"/>
    <w:uiPriority w:val="1"/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styleId="36">
    <w:name w:val="Quote"/>
    <w:basedOn w:val="1"/>
    <w:next w:val="1"/>
    <w:link w:val="37"/>
    <w:qFormat/>
    <w:uiPriority w:val="29"/>
    <w:rPr>
      <w:color w:val="595959" w:themeColor="text1" w:themeTint="A5"/>
    </w:rPr>
  </w:style>
  <w:style w:type="character" w:customStyle="1" w:styleId="37">
    <w:name w:val="引用 Char"/>
    <w:basedOn w:val="17"/>
    <w:link w:val="36"/>
    <w:uiPriority w:val="29"/>
    <w:rPr>
      <w:rFonts w:asciiTheme="minorHAnsi"/>
      <w:color w:val="595959" w:themeColor="text1" w:themeTint="A5"/>
    </w:rPr>
  </w:style>
  <w:style w:type="paragraph" w:styleId="38">
    <w:name w:val="Intense Quote"/>
    <w:basedOn w:val="1"/>
    <w:next w:val="1"/>
    <w:link w:val="39"/>
    <w:qFormat/>
    <w:uiPriority w:val="30"/>
    <w:pPr>
      <w:spacing w:before="320" w:after="480" w:line="240" w:lineRule="auto"/>
      <w:ind w:left="720" w:right="720" w:firstLine="0"/>
      <w:jc w:val="center"/>
    </w:pPr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39">
    <w:name w:val="明显引用 Char"/>
    <w:basedOn w:val="17"/>
    <w:link w:val="38"/>
    <w:uiPriority w:val="30"/>
    <w:rPr>
      <w:rFonts w:asciiTheme="majorHAnsi" w:hAnsiTheme="majorHAnsi" w:eastAsiaTheme="majorEastAsia" w:cstheme="majorBidi"/>
      <w:i/>
      <w:iCs/>
      <w:sz w:val="20"/>
      <w:szCs w:val="20"/>
    </w:rPr>
  </w:style>
  <w:style w:type="character" w:customStyle="1" w:styleId="40">
    <w:name w:val="Subtle Emphasis"/>
    <w:qFormat/>
    <w:uiPriority w:val="19"/>
    <w:rPr>
      <w:i/>
      <w:iCs/>
      <w:color w:val="595959" w:themeColor="text1" w:themeTint="A5"/>
    </w:rPr>
  </w:style>
  <w:style w:type="character" w:customStyle="1" w:styleId="41">
    <w:name w:val="Intense Emphasis"/>
    <w:qFormat/>
    <w:uiPriority w:val="21"/>
    <w:rPr>
      <w:b/>
      <w:bCs/>
      <w:i/>
      <w:iCs/>
      <w:color w:val="auto"/>
      <w:u w:val="single"/>
    </w:rPr>
  </w:style>
  <w:style w:type="character" w:customStyle="1" w:styleId="42">
    <w:name w:val="Subtle Reference"/>
    <w:qFormat/>
    <w:uiPriority w:val="31"/>
    <w:rPr>
      <w:smallCaps/>
    </w:rPr>
  </w:style>
  <w:style w:type="character" w:customStyle="1" w:styleId="43">
    <w:name w:val="Intense Reference"/>
    <w:qFormat/>
    <w:uiPriority w:val="32"/>
    <w:rPr>
      <w:b/>
      <w:bCs/>
      <w:smallCaps/>
      <w:color w:val="auto"/>
    </w:rPr>
  </w:style>
  <w:style w:type="character" w:customStyle="1" w:styleId="44">
    <w:name w:val="Book Title"/>
    <w:qFormat/>
    <w:uiPriority w:val="33"/>
    <w:rPr>
      <w:rFonts w:asciiTheme="majorHAnsi" w:hAnsiTheme="majorHAnsi" w:eastAsiaTheme="majorEastAsia" w:cstheme="majorBidi"/>
      <w:b/>
      <w:bCs/>
      <w:smallCaps/>
      <w:color w:val="auto"/>
      <w:u w:val="single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2</Words>
  <Characters>14</Characters>
  <Lines>1</Lines>
  <Paragraphs>1</Paragraphs>
  <TotalTime>0</TotalTime>
  <ScaleCrop>false</ScaleCrop>
  <LinksUpToDate>false</LinksUpToDate>
  <CharactersWithSpaces>15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2015-12-21T08:03:00Z</dcterms:created>
  <dc:creator>yu</dc:creator>
  <cp:lastModifiedBy>wy-b</cp:lastModifiedBy>
  <dcterms:modified xsi:type="dcterms:W3CDTF">2022-07-02T07:06:17Z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FA3AEA162C3B4971B47BA3E5DF56FD14</vt:lpwstr>
  </property>
</Properties>
</file>