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杭州市嘉绿苑小学入学流程图</w:t>
      </w:r>
    </w:p>
    <w:p>
      <w:pPr>
        <w:jc w:val="both"/>
        <w:rPr>
          <w:rFonts w:hint="eastAsia" w:ascii="黑体" w:hAnsi="黑体" w:eastAsia="黑体" w:cs="黑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1231900</wp:posOffset>
                </wp:positionH>
                <wp:positionV relativeFrom="paragraph">
                  <wp:posOffset>128270</wp:posOffset>
                </wp:positionV>
                <wp:extent cx="3305810" cy="1000760"/>
                <wp:effectExtent l="6350" t="6350" r="21590" b="21590"/>
                <wp:wrapNone/>
                <wp:docPr id="1" name="下箭头标注 1"/>
                <wp:cNvGraphicFramePr/>
                <a:graphic xmlns:a="http://schemas.openxmlformats.org/drawingml/2006/main">
                  <a:graphicData uri="http://schemas.microsoft.com/office/word/2010/wordprocessingShape">
                    <wps:wsp>
                      <wps:cNvSpPr/>
                      <wps:spPr>
                        <a:xfrm>
                          <a:off x="2518410" y="1696720"/>
                          <a:ext cx="3305810"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FF"/>
                                <w:sz w:val="32"/>
                                <w:szCs w:val="32"/>
                                <w:lang w:eastAsia="zh-CN"/>
                              </w:rPr>
                            </w:pPr>
                            <w:r>
                              <w:rPr>
                                <w:rFonts w:hint="eastAsia"/>
                                <w:color w:val="0000FF"/>
                                <w:sz w:val="32"/>
                                <w:szCs w:val="32"/>
                                <w:lang w:eastAsia="zh-CN"/>
                              </w:rPr>
                              <w:t>家长带学生参加新生入学报名核验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97pt;margin-top:10.1pt;height:78.8pt;width:260.3pt;z-index:251658240;v-text-anchor:middle;mso-width-relative:page;mso-height-relative:page;" fillcolor="#DEEBF7 [660]" filled="t" stroked="t" coordsize="21600,21600" o:gfxdata="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c1l3x2AAAAAoBAAAPAAAAAAAAAAEAIAAAACIAAABkcnMvZG93bnJl&#10;di54bWxQSwECFAAUAAAACACHTuJAeiPLd6gCAAAtBQAADgAAAAAAAAABACAAAAAnAQAAZHJzL2Uy&#10;b0RvYy54bWxQSwUGAAAAAAYABgBZAQAAQQYAAAAA&#10;" adj="14035,9165,16200,9982">
                <v:fill on="t" focussize="0,0"/>
                <v:stroke weight="1pt" color="#41719C [3204]" miterlimit="8" joinstyle="miter"/>
                <v:imagedata o:title=""/>
                <o:lock v:ext="edit" aspectratio="f"/>
                <v:textbox>
                  <w:txbxContent>
                    <w:p>
                      <w:pPr>
                        <w:jc w:val="center"/>
                        <w:rPr>
                          <w:rFonts w:hint="eastAsia" w:eastAsiaTheme="minorEastAsia"/>
                          <w:color w:val="0000FF"/>
                          <w:sz w:val="32"/>
                          <w:szCs w:val="32"/>
                          <w:lang w:eastAsia="zh-CN"/>
                        </w:rPr>
                      </w:pPr>
                      <w:r>
                        <w:rPr>
                          <w:rFonts w:hint="eastAsia"/>
                          <w:color w:val="0000FF"/>
                          <w:sz w:val="32"/>
                          <w:szCs w:val="32"/>
                          <w:lang w:eastAsia="zh-CN"/>
                        </w:rPr>
                        <w:t>家长带学生参加新生入学报名核验</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100330</wp:posOffset>
                </wp:positionV>
                <wp:extent cx="1609090" cy="1810385"/>
                <wp:effectExtent l="6350" t="6350" r="22860" b="12065"/>
                <wp:wrapNone/>
                <wp:docPr id="2" name="矩形 2"/>
                <wp:cNvGraphicFramePr/>
                <a:graphic xmlns:a="http://schemas.openxmlformats.org/drawingml/2006/main">
                  <a:graphicData uri="http://schemas.microsoft.com/office/word/2010/wordprocessingShape">
                    <wps:wsp>
                      <wps:cNvSpPr/>
                      <wps:spPr>
                        <a:xfrm>
                          <a:off x="2127885" y="2773045"/>
                          <a:ext cx="1609090" cy="18103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FF"/>
                                <w:sz w:val="28"/>
                                <w:szCs w:val="28"/>
                                <w:lang w:eastAsia="zh-CN"/>
                              </w:rPr>
                            </w:pPr>
                            <w:r>
                              <w:rPr>
                                <w:rFonts w:hint="eastAsia"/>
                                <w:color w:val="0000FF"/>
                                <w:sz w:val="28"/>
                                <w:szCs w:val="28"/>
                                <w:lang w:eastAsia="zh-CN"/>
                              </w:rPr>
                              <w:t>材料：</w:t>
                            </w:r>
                            <w:r>
                              <w:rPr>
                                <w:rFonts w:hint="eastAsia"/>
                                <w:color w:val="0000FF"/>
                                <w:sz w:val="28"/>
                                <w:szCs w:val="28"/>
                              </w:rPr>
                              <w:t>房产证原件和复印件、户籍本原件和复印件</w:t>
                            </w:r>
                            <w:r>
                              <w:rPr>
                                <w:rFonts w:hint="eastAsia"/>
                                <w:color w:val="0000FF"/>
                                <w:sz w:val="28"/>
                                <w:szCs w:val="28"/>
                                <w:lang w:eastAsia="zh-CN"/>
                              </w:rPr>
                              <w:t>、学生疫苗接种卡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4pt;margin-top:7.9pt;height:142.55pt;width:126.7pt;z-index:251659264;v-text-anchor:middle;mso-width-relative:page;mso-height-relative:page;" fillcolor="#DEEBF7 [660]" filled="t" stroked="t" coordsize="21600,21600" o:gfxdata="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5TXrfNkA&#10;AAAKAQAADwAAAAAAAAABACAAAAAiAAAAZHJzL2Rvd25yZXYueG1sUEsBAhQAFAAAAAgAh07iQHWs&#10;eY2QAgAAGAUAAA4AAAAAAAAAAQAgAAAAKAEAAGRycy9lMm9Eb2MueG1sUEsFBgAAAAAGAAYAWQEA&#10;ACoGAAAAAA==&#10;">
                <v:fill on="t" focussize="0,0"/>
                <v:stroke weight="1pt" color="#41719C [3204]" miterlimit="8" joinstyle="miter"/>
                <v:imagedata o:title=""/>
                <o:lock v:ext="edit" aspectratio="f"/>
                <v:textbox>
                  <w:txbxContent>
                    <w:p>
                      <w:pPr>
                        <w:jc w:val="both"/>
                        <w:rPr>
                          <w:rFonts w:hint="eastAsia" w:eastAsiaTheme="minorEastAsia"/>
                          <w:color w:val="0000FF"/>
                          <w:sz w:val="28"/>
                          <w:szCs w:val="28"/>
                          <w:lang w:eastAsia="zh-CN"/>
                        </w:rPr>
                      </w:pPr>
                      <w:r>
                        <w:rPr>
                          <w:rFonts w:hint="eastAsia"/>
                          <w:color w:val="0000FF"/>
                          <w:sz w:val="28"/>
                          <w:szCs w:val="28"/>
                          <w:lang w:eastAsia="zh-CN"/>
                        </w:rPr>
                        <w:t>材料：</w:t>
                      </w:r>
                      <w:r>
                        <w:rPr>
                          <w:rFonts w:hint="eastAsia"/>
                          <w:color w:val="0000FF"/>
                          <w:sz w:val="28"/>
                          <w:szCs w:val="28"/>
                        </w:rPr>
                        <w:t>房产证原件和复印件、户籍本原件和复印件</w:t>
                      </w:r>
                      <w:r>
                        <w:rPr>
                          <w:rFonts w:hint="eastAsia"/>
                          <w:color w:val="0000FF"/>
                          <w:sz w:val="28"/>
                          <w:szCs w:val="28"/>
                          <w:lang w:eastAsia="zh-CN"/>
                        </w:rPr>
                        <w:t>、学生疫苗接种卡</w:t>
                      </w:r>
                    </w:p>
                  </w:txbxContent>
                </v:textbox>
              </v:rect>
            </w:pict>
          </mc:Fallback>
        </mc:AlternateContent>
      </w:r>
    </w:p>
    <w:p>
      <w:pPr>
        <w:jc w:val="both"/>
        <w:rPr>
          <w:rFonts w:hint="eastAsia" w:ascii="黑体" w:hAnsi="黑体" w:eastAsia="黑体" w:cs="黑体"/>
          <w:sz w:val="28"/>
          <w:szCs w:val="28"/>
          <w:lang w:eastAsia="zh-CN"/>
        </w:rPr>
      </w:pPr>
      <w:bookmarkStart w:id="0" w:name="_GoBack"/>
      <w:bookmarkEnd w:id="0"/>
      <w:r>
        <w:rPr>
          <w:sz w:val="28"/>
        </w:rPr>
        <mc:AlternateContent>
          <mc:Choice Requires="wps">
            <w:drawing>
              <wp:anchor distT="0" distB="0" distL="114300" distR="114300" simplePos="0" relativeHeight="251702272" behindDoc="0" locked="0" layoutInCell="1" allowOverlap="1">
                <wp:simplePos x="0" y="0"/>
                <wp:positionH relativeFrom="column">
                  <wp:posOffset>967105</wp:posOffset>
                </wp:positionH>
                <wp:positionV relativeFrom="paragraph">
                  <wp:posOffset>6666865</wp:posOffset>
                </wp:positionV>
                <wp:extent cx="3989070" cy="1247775"/>
                <wp:effectExtent l="6350" t="6350" r="24130" b="22225"/>
                <wp:wrapNone/>
                <wp:docPr id="10" name="矩形 10"/>
                <wp:cNvGraphicFramePr/>
                <a:graphic xmlns:a="http://schemas.openxmlformats.org/drawingml/2006/main">
                  <a:graphicData uri="http://schemas.microsoft.com/office/word/2010/wordprocessingShape">
                    <wps:wsp>
                      <wps:cNvSpPr/>
                      <wps:spPr>
                        <a:xfrm>
                          <a:off x="0" y="0"/>
                          <a:ext cx="3989070" cy="12477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28"/>
                                <w:szCs w:val="28"/>
                                <w:lang w:eastAsia="zh-CN"/>
                              </w:rPr>
                            </w:pPr>
                            <w:r>
                              <w:rPr>
                                <w:rFonts w:hint="eastAsia"/>
                                <w:color w:val="0000FF"/>
                                <w:sz w:val="28"/>
                                <w:szCs w:val="28"/>
                                <w:lang w:eastAsia="zh-CN"/>
                              </w:rPr>
                              <w:t>家长根据录取名单公示通知的时间到学校领取入学通知书并按时报到入学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15pt;margin-top:524.95pt;height:98.25pt;width:314.1pt;z-index:251702272;v-text-anchor:middle;mso-width-relative:page;mso-height-relative:page;" fillcolor="#DEEBF7 [660]" filled="t" stroked="t" coordsize="21600,21600" o:gfxdata="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DIb4DbAAAADQEAAA8AAAAA&#10;AAAAAQAgAAAAIgAAAGRycy9kb3ducmV2LnhtbFBLAQIUABQAAAAIAIdO4kDZBGmdgwIAAA4FAAAO&#10;AAAAAAAAAAEAIAAAACoBAABkcnMvZTJvRG9jLnhtbFBLBQYAAAAABgAGAFkBAAAfBgAAAAA=&#10;">
                <v:fill on="t" focussize="0,0"/>
                <v:stroke weight="1pt" color="#41719C [3204]" miterlimit="8" joinstyle="miter"/>
                <v:imagedata o:title=""/>
                <o:lock v:ext="edit" aspectratio="f"/>
                <v:textbox>
                  <w:txbxContent>
                    <w:p>
                      <w:pPr>
                        <w:rPr>
                          <w:rFonts w:hint="eastAsia"/>
                          <w:color w:val="0000FF"/>
                          <w:sz w:val="28"/>
                          <w:szCs w:val="28"/>
                          <w:lang w:eastAsia="zh-CN"/>
                        </w:rPr>
                      </w:pPr>
                      <w:r>
                        <w:rPr>
                          <w:rFonts w:hint="eastAsia"/>
                          <w:color w:val="0000FF"/>
                          <w:sz w:val="28"/>
                          <w:szCs w:val="28"/>
                          <w:lang w:eastAsia="zh-CN"/>
                        </w:rPr>
                        <w:t>家长根据录取名单公示通知的时间到学校领取入学通知书并按时报到入学</w:t>
                      </w:r>
                    </w:p>
                  </w:txbxContent>
                </v:textbox>
              </v:rect>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723265</wp:posOffset>
                </wp:positionH>
                <wp:positionV relativeFrom="paragraph">
                  <wp:posOffset>5332730</wp:posOffset>
                </wp:positionV>
                <wp:extent cx="4533900" cy="1229360"/>
                <wp:effectExtent l="6350" t="6350" r="12700" b="21590"/>
                <wp:wrapNone/>
                <wp:docPr id="9" name="下箭头标注 9"/>
                <wp:cNvGraphicFramePr/>
                <a:graphic xmlns:a="http://schemas.openxmlformats.org/drawingml/2006/main">
                  <a:graphicData uri="http://schemas.microsoft.com/office/word/2010/wordprocessingShape">
                    <wps:wsp>
                      <wps:cNvSpPr/>
                      <wps:spPr>
                        <a:xfrm>
                          <a:off x="0" y="0"/>
                          <a:ext cx="4533900" cy="12293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依据现场材料核验情况，材料真实有效符合入学政策的适龄儿童录取名单公示在校门口和校园网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56.95pt;margin-top:419.9pt;height:96.8pt;width:357pt;z-index:251700224;v-text-anchor:middle;mso-width-relative:page;mso-height-relative:page;" fillcolor="#DEEBF7 [660]" filled="t" stroked="t" coordsize="21600,21600" o:gfxdata="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0HBbXXAAAADAEAAA8AAAAAAAAAAQAgAAAAIgAAAGRycy9kb3ducmV2LnhtbFBLAQIUABQA&#10;AAAIAIdO4kCpImKUnAIAACEFAAAOAAAAAAAAAAEAIAAAACYBAABkcnMvZTJvRG9jLnhtbFBLBQYA&#10;AAAABgAGAFkBAAA0BgAAAAA=&#10;" adj="14035,9335,16200,10067">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依据现场材料核验情况，材料真实有效符合入学政策的适龄儿童录取名单公示在校门口和校园网</w:t>
                      </w:r>
                    </w:p>
                  </w:txbxContent>
                </v:textbox>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723265</wp:posOffset>
                </wp:positionH>
                <wp:positionV relativeFrom="paragraph">
                  <wp:posOffset>4294505</wp:posOffset>
                </wp:positionV>
                <wp:extent cx="4551680" cy="1000760"/>
                <wp:effectExtent l="6350" t="6350" r="13970" b="21590"/>
                <wp:wrapNone/>
                <wp:docPr id="8" name="下箭头标注 8"/>
                <wp:cNvGraphicFramePr/>
                <a:graphic xmlns:a="http://schemas.openxmlformats.org/drawingml/2006/main">
                  <a:graphicData uri="http://schemas.microsoft.com/office/word/2010/wordprocessingShape">
                    <wps:wsp>
                      <wps:cNvSpPr/>
                      <wps:spPr>
                        <a:xfrm>
                          <a:off x="0" y="0"/>
                          <a:ext cx="4551680"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材料递交、面谈完毕，家长带学生回家等待通知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56.95pt;margin-top:338.15pt;height:78.8pt;width:358.4pt;z-index:251685888;v-text-anchor:middle;mso-width-relative:page;mso-height-relative:page;" fillcolor="#DEEBF7 [660]" filled="t" stroked="t" coordsize="21600,21600" o:gfxdata="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MOp9u2QAAAAoBAAAPAAAAAAAAAAEAIAAAACIAAABkcnMvZG93bnJldi54bWxQSwEC&#10;FAAUAAAACACHTuJAswM6W54CAAAhBQAADgAAAAAAAAABACAAAAAoAQAAZHJzL2Uyb0RvYy54bWxQ&#10;SwUGAAAAAAYABgBZAQAAOAYAAAAA&#10;" adj="14035,9612,16200,10206">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材料递交、面谈完毕，家长带学生回家等待通知</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1798955</wp:posOffset>
                </wp:positionH>
                <wp:positionV relativeFrom="paragraph">
                  <wp:posOffset>3199130</wp:posOffset>
                </wp:positionV>
                <wp:extent cx="2428875" cy="1000760"/>
                <wp:effectExtent l="6350" t="6350" r="22225" b="21590"/>
                <wp:wrapNone/>
                <wp:docPr id="7" name="下箭头标注 7"/>
                <wp:cNvGraphicFramePr/>
                <a:graphic xmlns:a="http://schemas.openxmlformats.org/drawingml/2006/main">
                  <a:graphicData uri="http://schemas.microsoft.com/office/word/2010/wordprocessingShape">
                    <wps:wsp>
                      <wps:cNvSpPr/>
                      <wps:spPr>
                        <a:xfrm>
                          <a:off x="0" y="0"/>
                          <a:ext cx="2428875"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r>
                              <w:rPr>
                                <w:rFonts w:hint="eastAsia"/>
                                <w:color w:val="0000FF"/>
                                <w:sz w:val="32"/>
                                <w:szCs w:val="32"/>
                                <w:lang w:eastAsia="zh-CN"/>
                              </w:rPr>
                              <w:t>适龄儿童参加现场面谈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41.65pt;margin-top:251.9pt;height:78.8pt;width:191.25pt;z-index:251671552;v-text-anchor:middle;mso-width-relative:page;mso-height-relative:page;" fillcolor="#DEEBF7 [660]" filled="t" stroked="t" coordsize="21600,21600" o:gfxdata="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9tBpt9gAAAALAQAADwAAAAAAAAABACAAAAAiAAAAZHJzL2Rvd25yZXYueG1sUEsBAhQA&#10;FAAAAAgAh07iQANgDPedAgAAIQUAAA4AAAAAAAAAAQAgAAAAJwEAAGRycy9lMm9Eb2MueG1sUEsF&#10;BgAAAAAGAAYAWQEAADYGAAAAAA==&#10;" adj="14035,8575,16200,9687">
                <v:fill on="t" focussize="0,0"/>
                <v:stroke weight="1pt" color="#41719C [3204]" miterlimit="8" joinstyle="miter"/>
                <v:imagedata o:title=""/>
                <o:lock v:ext="edit" aspectratio="f"/>
                <v:textbox>
                  <w:txbxContent>
                    <w:p>
                      <w:pPr>
                        <w:rPr>
                          <w:rFonts w:hint="eastAsia"/>
                          <w:lang w:eastAsia="zh-CN"/>
                        </w:rPr>
                      </w:pPr>
                      <w:r>
                        <w:rPr>
                          <w:rFonts w:hint="eastAsia"/>
                          <w:color w:val="0000FF"/>
                          <w:sz w:val="32"/>
                          <w:szCs w:val="32"/>
                          <w:lang w:eastAsia="zh-CN"/>
                        </w:rPr>
                        <w:t>适龄儿童参加现场面谈</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931545</wp:posOffset>
                </wp:positionH>
                <wp:positionV relativeFrom="paragraph">
                  <wp:posOffset>2160905</wp:posOffset>
                </wp:positionV>
                <wp:extent cx="4048125" cy="1000760"/>
                <wp:effectExtent l="6350" t="6350" r="22225" b="21590"/>
                <wp:wrapNone/>
                <wp:docPr id="6" name="下箭头标注 6"/>
                <wp:cNvGraphicFramePr/>
                <a:graphic xmlns:a="http://schemas.openxmlformats.org/drawingml/2006/main">
                  <a:graphicData uri="http://schemas.microsoft.com/office/word/2010/wordprocessingShape">
                    <wps:wsp>
                      <wps:cNvSpPr/>
                      <wps:spPr>
                        <a:xfrm>
                          <a:off x="0" y="0"/>
                          <a:ext cx="4048125"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适龄儿童报名登记工作小组现场核验材料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73.35pt;margin-top:170.15pt;height:78.8pt;width:318.75pt;z-index:251664384;v-text-anchor:middle;mso-width-relative:page;mso-height-relative:page;" fillcolor="#DEEBF7 [660]" filled="t" stroked="t" coordsize="21600,21600" o:gfxdata="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8qR6AtoAAAALAQAADwAAAAAAAAABACAAAAAiAAAAZHJzL2Rvd25yZXYueG1sUEsB&#10;AhQAFAAAAAgAh07iQI7mrj6eAgAAIQUAAA4AAAAAAAAAAQAgAAAAKQEAAGRycy9lMm9Eb2MueG1s&#10;UEsFBgAAAAAGAAYAWQEAADkGAAAAAA==&#10;" adj="14035,9465,16200,10132">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适龄儿童报名登记工作小组现场核验材料</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46990</wp:posOffset>
                </wp:positionV>
                <wp:extent cx="228600" cy="209550"/>
                <wp:effectExtent l="6350" t="15240" r="12700" b="22860"/>
                <wp:wrapNone/>
                <wp:docPr id="5" name="右箭头 5"/>
                <wp:cNvGraphicFramePr/>
                <a:graphic xmlns:a="http://schemas.openxmlformats.org/drawingml/2006/main">
                  <a:graphicData uri="http://schemas.microsoft.com/office/word/2010/wordprocessingShape">
                    <wps:wsp>
                      <wps:cNvSpPr/>
                      <wps:spPr>
                        <a:xfrm>
                          <a:off x="2813685" y="1972945"/>
                          <a:ext cx="2286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0.55pt;margin-top:3.7pt;height:16.5pt;width:18pt;z-index:251661312;v-text-anchor:middle;mso-width-relative:page;mso-height-relative:page;" fillcolor="#5B9BD5 [3204]" filled="t" stroked="t" coordsize="21600,21600" o:gfxdata="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VppydUAAAAIAQAADwAAAAAAAAABACAAAAAi&#10;AAAAZHJzL2Rvd25yZXYueG1sUEsBAhQAFAAAAAgAh07iQK+jqV5/AgAA2wQAAA4AAAAAAAAAAQAg&#10;AAAAJAEAAGRycy9lMm9Eb2MueG1sUEsFBgAAAAAGAAYAWQEAABUGAAAAAA==&#10;" adj="11700,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1195070</wp:posOffset>
                </wp:positionH>
                <wp:positionV relativeFrom="paragraph">
                  <wp:posOffset>846455</wp:posOffset>
                </wp:positionV>
                <wp:extent cx="3484880" cy="1267460"/>
                <wp:effectExtent l="6350" t="6350" r="13970" b="21590"/>
                <wp:wrapNone/>
                <wp:docPr id="4" name="下箭头标注 4"/>
                <wp:cNvGraphicFramePr/>
                <a:graphic xmlns:a="http://schemas.openxmlformats.org/drawingml/2006/main">
                  <a:graphicData uri="http://schemas.microsoft.com/office/word/2010/wordprocessingShape">
                    <wps:wsp>
                      <wps:cNvSpPr/>
                      <wps:spPr>
                        <a:xfrm>
                          <a:off x="0" y="0"/>
                          <a:ext cx="3484880" cy="12674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家长填写《学生基本信息表》并提交入学材料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94.1pt;margin-top:66.65pt;height:99.8pt;width:274.4pt;z-index:251660288;v-text-anchor:middle;mso-width-relative:page;mso-height-relative:page;" fillcolor="#DEEBF7 [660]" filled="t" stroked="t" coordsize="21600,21600" o:gfxdata="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nh/CdgAAAALAQAADwAAAAAAAAABACAAAAAiAAAAZHJzL2Rvd25yZXYueG1sUEsBAhQA&#10;FAAAAAgAh07iQFbVshudAgAAIQUAAA4AAAAAAAAAAQAgAAAAJwEAAGRycy9lMm9Eb2MueG1sUEsF&#10;BgAAAAAGAAYAWQEAADYGAAAAAA==&#10;" adj="14035,8836,16200,9818">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家长填写《学生基本信息表》并提交入学材料</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0B6F"/>
    <w:rsid w:val="29260B6F"/>
    <w:rsid w:val="6831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2019-12-26T14:34:00Z</dcterms:created>
  <dc:creator>Administrator</dc:creator>
  <cp:lastModifiedBy>Administrator</cp:lastModifiedBy>
  <dcterms:modified xsi:type="dcterms:W3CDTF">2019-12-26T15:50:33Z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