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4780"/>
      </w:tblGrid>
      <w:tr w:rsidR="00A41F14" w:rsidTr="00CC07D4">
        <w:trPr>
          <w:trHeight w:val="1364"/>
        </w:trPr>
        <w:tc>
          <w:tcPr>
            <w:tcW w:w="9559" w:type="dxa"/>
            <w:gridSpan w:val="2"/>
            <w:shd w:val="clear" w:color="auto" w:fill="auto"/>
          </w:tcPr>
          <w:p w:rsidR="00A41F14" w:rsidRDefault="00A41F14" w:rsidP="00A41F14">
            <w:pPr>
              <w:jc w:val="center"/>
            </w:pPr>
          </w:p>
        </w:tc>
      </w:tr>
      <w:tr w:rsidR="001D51E3" w:rsidTr="00CC07D4">
        <w:trPr>
          <w:trHeight w:val="1364"/>
        </w:trPr>
        <w:tc>
          <w:tcPr>
            <w:tcW w:w="9559" w:type="dxa"/>
            <w:gridSpan w:val="2"/>
            <w:shd w:val="clear" w:color="auto" w:fill="auto"/>
          </w:tcPr>
          <w:p w:rsidR="001D51E3" w:rsidRDefault="001D51E3" w:rsidP="00A41F14">
            <w:pPr>
              <w:jc w:val="center"/>
            </w:pPr>
          </w:p>
        </w:tc>
      </w:tr>
      <w:tr w:rsidR="00A41F14" w:rsidTr="00CC07D4">
        <w:trPr>
          <w:trHeight w:val="1364"/>
        </w:trPr>
        <w:tc>
          <w:tcPr>
            <w:tcW w:w="9559" w:type="dxa"/>
            <w:gridSpan w:val="2"/>
            <w:shd w:val="clear" w:color="auto" w:fill="auto"/>
          </w:tcPr>
          <w:p w:rsidR="00A41F14" w:rsidRPr="001D51E3" w:rsidRDefault="00290AF0" w:rsidP="00A41F14">
            <w:pPr>
              <w:jc w:val="center"/>
              <w:rPr>
                <w:rFonts w:ascii="方正准雅宋简" w:eastAsia="方正准雅宋简" w:hint="eastAsia"/>
                <w:b/>
                <w:sz w:val="52"/>
                <w:szCs w:val="52"/>
              </w:rPr>
            </w:pPr>
            <w:r>
              <w:rPr>
                <w:rFonts w:ascii="方正准雅宋简" w:eastAsia="方正准雅宋简" w:hint="eastAsia"/>
                <w:b/>
                <w:sz w:val="52"/>
                <w:szCs w:val="52"/>
              </w:rPr>
              <w:t>工作</w:t>
            </w:r>
            <w:r w:rsidR="002C2D71" w:rsidRPr="002C2D71">
              <w:rPr>
                <w:rFonts w:ascii="方正准雅宋简" w:eastAsia="方正准雅宋简" w:hAnsi="Calibri" w:cs="Times New Roman" w:hint="eastAsia"/>
                <w:b/>
                <w:sz w:val="52"/>
                <w:szCs w:val="52"/>
              </w:rPr>
              <w:t>证明</w:t>
            </w:r>
          </w:p>
        </w:tc>
      </w:tr>
      <w:tr w:rsidR="00A41F14" w:rsidTr="00CC07D4">
        <w:trPr>
          <w:trHeight w:val="1432"/>
        </w:trPr>
        <w:tc>
          <w:tcPr>
            <w:tcW w:w="9559" w:type="dxa"/>
            <w:gridSpan w:val="2"/>
            <w:shd w:val="clear" w:color="auto" w:fill="auto"/>
          </w:tcPr>
          <w:p w:rsidR="002C2D71" w:rsidRDefault="00290AF0" w:rsidP="002C2D71">
            <w:pPr>
              <w:spacing w:line="700" w:lineRule="exact"/>
              <w:ind w:right="1280"/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ascii="Calibri" w:eastAsia="宋体" w:hAnsi="Calibri" w:cs="Times New Roman"/>
                <w:sz w:val="32"/>
                <w:szCs w:val="32"/>
              </w:rPr>
              <w:t>兹有我单位</w:t>
            </w:r>
            <w:r>
              <w:rPr>
                <w:rFonts w:hint="eastAsia"/>
                <w:sz w:val="32"/>
                <w:szCs w:val="32"/>
              </w:rPr>
              <w:t xml:space="preserve">          </w:t>
            </w:r>
            <w:r>
              <w:rPr>
                <w:rFonts w:ascii="Calibri" w:eastAsia="宋体" w:hAnsi="Calibri" w:cs="Times New Roman"/>
                <w:sz w:val="32"/>
                <w:szCs w:val="32"/>
              </w:rPr>
              <w:t>同志，</w:t>
            </w:r>
            <w:r>
              <w:rPr>
                <w:rFonts w:ascii="Calibri" w:eastAsia="宋体" w:hAnsi="Calibri" w:cs="Times New Roman" w:hint="eastAsia"/>
                <w:sz w:val="32"/>
                <w:szCs w:val="32"/>
              </w:rPr>
              <w:t>因</w:t>
            </w:r>
            <w:r>
              <w:rPr>
                <w:rFonts w:hint="eastAsia"/>
                <w:sz w:val="32"/>
                <w:szCs w:val="32"/>
              </w:rPr>
              <w:t xml:space="preserve">         </w:t>
            </w:r>
            <w:r>
              <w:rPr>
                <w:rFonts w:ascii="Calibri" w:eastAsia="宋体" w:hAnsi="Calibri" w:cs="Times New Roman" w:hint="eastAsia"/>
                <w:sz w:val="32"/>
                <w:szCs w:val="32"/>
              </w:rPr>
              <w:t>需要，需到贵单位</w:t>
            </w:r>
            <w:r>
              <w:rPr>
                <w:rFonts w:hint="eastAsia"/>
                <w:sz w:val="32"/>
                <w:szCs w:val="32"/>
              </w:rPr>
              <w:t xml:space="preserve">                                </w:t>
            </w:r>
            <w:r>
              <w:rPr>
                <w:rFonts w:ascii="Calibri" w:eastAsia="宋体" w:hAnsi="Calibri" w:cs="Times New Roman"/>
                <w:sz w:val="32"/>
                <w:szCs w:val="32"/>
              </w:rPr>
              <w:t>，特此证明。</w:t>
            </w:r>
          </w:p>
          <w:p w:rsidR="00290AF0" w:rsidRDefault="002C2D71" w:rsidP="00290AF0">
            <w:pPr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  </w:t>
            </w:r>
          </w:p>
          <w:p w:rsidR="00290AF0" w:rsidRDefault="00290AF0" w:rsidP="00290AF0">
            <w:pPr>
              <w:rPr>
                <w:rFonts w:ascii="宋体" w:eastAsia="宋体" w:hAnsi="宋体" w:cs="宋体" w:hint="eastAsia"/>
                <w:sz w:val="30"/>
                <w:szCs w:val="30"/>
              </w:rPr>
            </w:pPr>
            <w:r w:rsidRPr="00290AF0">
              <w:rPr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27pt;margin-top:8.85pt;width:2in;height:184.35pt;z-index:251662336;mso-width-relative:margin;mso-height-relative:margin">
                  <v:stroke dashstyle="longDash"/>
                  <v:textbox>
                    <w:txbxContent>
                      <w:p w:rsidR="00290AF0" w:rsidRDefault="00290AF0">
                        <w:r>
                          <w:rPr>
                            <w:rFonts w:hint="eastAsia"/>
                          </w:rPr>
                          <w:t>照片粘贴处</w:t>
                        </w:r>
                      </w:p>
                    </w:txbxContent>
                  </v:textbox>
                </v:shape>
              </w:pict>
            </w:r>
          </w:p>
          <w:p w:rsidR="00290AF0" w:rsidRDefault="00290AF0" w:rsidP="00290AF0">
            <w:pPr>
              <w:ind w:firstLineChars="1500" w:firstLine="4800"/>
              <w:rPr>
                <w:rFonts w:ascii="Calibri" w:eastAsia="宋体" w:hAnsi="Calibri" w:cs="Times New Roman" w:hint="eastAsia"/>
                <w:sz w:val="32"/>
                <w:szCs w:val="32"/>
              </w:rPr>
            </w:pPr>
            <w:r>
              <w:rPr>
                <w:rFonts w:ascii="Calibri" w:eastAsia="宋体" w:hAnsi="Calibri" w:cs="Times New Roman"/>
                <w:sz w:val="32"/>
                <w:szCs w:val="32"/>
              </w:rPr>
              <w:t>部门联系人：</w:t>
            </w:r>
          </w:p>
          <w:p w:rsidR="00290AF0" w:rsidRDefault="00290AF0" w:rsidP="00290AF0">
            <w:pPr>
              <w:wordWrap w:val="0"/>
              <w:spacing w:line="700" w:lineRule="exact"/>
              <w:ind w:right="1264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/>
                <w:sz w:val="32"/>
                <w:szCs w:val="32"/>
              </w:rPr>
              <w:t>联系电话：</w:t>
            </w:r>
            <w:r w:rsidR="002C2D71" w:rsidRPr="00944F6F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</w:t>
            </w:r>
            <w:r w:rsidR="002C2D71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  </w:t>
            </w:r>
            <w:r w:rsidR="002C2D71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="002C2D71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</w:t>
            </w:r>
          </w:p>
          <w:p w:rsidR="00290AF0" w:rsidRDefault="00290AF0" w:rsidP="00290AF0">
            <w:pPr>
              <w:spacing w:line="700" w:lineRule="exact"/>
              <w:ind w:right="1264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90AF0" w:rsidRDefault="00290AF0" w:rsidP="00290AF0">
            <w:pPr>
              <w:spacing w:line="700" w:lineRule="exact"/>
              <w:ind w:right="1264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2"/>
                <w:szCs w:val="32"/>
              </w:rPr>
              <w:t>杭州市西子湖小学</w:t>
            </w:r>
          </w:p>
          <w:p w:rsidR="00A41F14" w:rsidRDefault="002C2D71" w:rsidP="00290AF0">
            <w:pPr>
              <w:spacing w:line="700" w:lineRule="exact"/>
              <w:ind w:right="1264"/>
              <w:jc w:val="right"/>
            </w:pP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  <w:r w:rsidRPr="00944F6F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 w:rsidRPr="00944F6F">
              <w:rPr>
                <w:rFonts w:ascii="仿宋_GB2312" w:eastAsia="仿宋_GB2312" w:hAnsi="Calibri" w:cs="Times New Roman" w:hint="eastAsia"/>
                <w:sz w:val="30"/>
                <w:szCs w:val="30"/>
              </w:rPr>
              <w:t xml:space="preserve">    </w:t>
            </w:r>
            <w:r w:rsidRPr="00944F6F"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</w:p>
          <w:p w:rsidR="001D51E3" w:rsidRDefault="001D51E3"/>
        </w:tc>
      </w:tr>
      <w:tr w:rsidR="00A41F14" w:rsidTr="00CC07D4">
        <w:trPr>
          <w:trHeight w:val="976"/>
        </w:trPr>
        <w:tc>
          <w:tcPr>
            <w:tcW w:w="4779" w:type="dxa"/>
            <w:shd w:val="clear" w:color="auto" w:fill="auto"/>
          </w:tcPr>
          <w:p w:rsidR="00A41F14" w:rsidRPr="001D51E3" w:rsidRDefault="00A41F14">
            <w:pPr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 xml:space="preserve">地址：      </w:t>
            </w:r>
          </w:p>
          <w:p w:rsidR="00A41F14" w:rsidRPr="001D51E3" w:rsidRDefault="00A41F14" w:rsidP="00A41F14">
            <w:pPr>
              <w:ind w:firstLineChars="200" w:firstLine="420"/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>茅家埠校区 杭州市龙井路76号</w:t>
            </w:r>
          </w:p>
          <w:p w:rsidR="00A41F14" w:rsidRPr="001D51E3" w:rsidRDefault="00A41F14" w:rsidP="00A41F14">
            <w:pPr>
              <w:ind w:firstLineChars="200" w:firstLine="420"/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>九溪校区   杭州市之江路40号</w:t>
            </w:r>
          </w:p>
        </w:tc>
        <w:tc>
          <w:tcPr>
            <w:tcW w:w="4780" w:type="dxa"/>
            <w:shd w:val="clear" w:color="auto" w:fill="auto"/>
          </w:tcPr>
          <w:p w:rsidR="00A41F14" w:rsidRPr="001D51E3" w:rsidRDefault="00A41F14" w:rsidP="00A41F14">
            <w:pPr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 xml:space="preserve"> 网址：</w:t>
            </w:r>
          </w:p>
          <w:p w:rsidR="00FA5FDE" w:rsidRPr="001D51E3" w:rsidRDefault="00A41F14" w:rsidP="00A41F14">
            <w:pPr>
              <w:rPr>
                <w:rFonts w:ascii="楷体" w:eastAsia="楷体" w:hAnsi="楷体"/>
              </w:rPr>
            </w:pPr>
            <w:r w:rsidRPr="001D51E3">
              <w:rPr>
                <w:rFonts w:ascii="楷体" w:eastAsia="楷体" w:hAnsi="楷体" w:hint="eastAsia"/>
              </w:rPr>
              <w:t xml:space="preserve">      http://www.xzhxx.com</w:t>
            </w:r>
          </w:p>
          <w:p w:rsidR="001D51E3" w:rsidRPr="001D51E3" w:rsidRDefault="001D51E3" w:rsidP="001D51E3">
            <w:pPr>
              <w:ind w:firstLineChars="50" w:firstLine="105"/>
              <w:rPr>
                <w:rFonts w:ascii="楷体" w:eastAsia="楷体" w:hAnsi="楷体" w:hint="eastAsia"/>
              </w:rPr>
            </w:pPr>
            <w:r w:rsidRPr="001D51E3">
              <w:rPr>
                <w:rFonts w:ascii="楷体" w:eastAsia="楷体" w:hAnsi="楷体" w:hint="eastAsia"/>
              </w:rPr>
              <w:t>电话：87971784-104</w:t>
            </w:r>
          </w:p>
        </w:tc>
      </w:tr>
      <w:tr w:rsidR="001D51E3" w:rsidTr="00CC07D4">
        <w:trPr>
          <w:trHeight w:val="976"/>
        </w:trPr>
        <w:tc>
          <w:tcPr>
            <w:tcW w:w="4779" w:type="dxa"/>
            <w:shd w:val="clear" w:color="auto" w:fill="auto"/>
          </w:tcPr>
          <w:p w:rsidR="001D51E3" w:rsidRPr="001D51E3" w:rsidRDefault="001D51E3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165735</wp:posOffset>
                  </wp:positionV>
                  <wp:extent cx="1276350" cy="1276350"/>
                  <wp:effectExtent l="19050" t="0" r="0" b="0"/>
                  <wp:wrapNone/>
                  <wp:docPr id="7" name="图片 7" descr="http://10.3.49.1/LinkFiles/UEditor/image/20160304/14570734721013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0.3.49.1/LinkFiles/UEditor/image/20160304/14570734721013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noProof/>
              </w:rPr>
              <w:t xml:space="preserve"> </w:t>
            </w:r>
          </w:p>
        </w:tc>
        <w:tc>
          <w:tcPr>
            <w:tcW w:w="4780" w:type="dxa"/>
            <w:shd w:val="clear" w:color="auto" w:fill="auto"/>
          </w:tcPr>
          <w:p w:rsidR="001D51E3" w:rsidRPr="001D51E3" w:rsidRDefault="001D51E3" w:rsidP="00A41F14">
            <w:pPr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80010</wp:posOffset>
                  </wp:positionV>
                  <wp:extent cx="1419225" cy="1419225"/>
                  <wp:effectExtent l="19050" t="0" r="9525" b="0"/>
                  <wp:wrapNone/>
                  <wp:docPr id="10" name="图片 10" descr="http://10.3.49.1/LinkFiles/UEditor/image/20160304/1457073397183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0.3.49.1/LinkFiles/UEditor/image/20160304/1457073397183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95303" w:rsidRDefault="006F766C">
      <w:r>
        <w:rPr>
          <w:noProof/>
        </w:rPr>
        <w:pict>
          <v:rect id="_x0000_s2050" style="position:absolute;left:0;text-align:left;margin-left:-65.25pt;margin-top:78.15pt;width:614.25pt;height:27pt;z-index:-251658240;mso-position-horizontal-relative:text;mso-position-vertical-relative:text" fillcolor="#00b0f0" stroked="f">
            <v:fill opacity="19661f"/>
          </v:rect>
        </w:pict>
      </w:r>
    </w:p>
    <w:sectPr w:rsidR="00395303" w:rsidSect="00A41F1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81" w:rsidRDefault="00054D81" w:rsidP="00A41F14">
      <w:r>
        <w:separator/>
      </w:r>
    </w:p>
  </w:endnote>
  <w:endnote w:type="continuationSeparator" w:id="0">
    <w:p w:rsidR="00054D81" w:rsidRDefault="00054D81" w:rsidP="00A4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准雅宋简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81" w:rsidRDefault="00054D81" w:rsidP="00A41F14">
      <w:r>
        <w:separator/>
      </w:r>
    </w:p>
  </w:footnote>
  <w:footnote w:type="continuationSeparator" w:id="0">
    <w:p w:rsidR="00054D81" w:rsidRDefault="00054D81" w:rsidP="00A4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14" w:rsidRDefault="001D51E3" w:rsidP="00A41F14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-685801</wp:posOffset>
          </wp:positionH>
          <wp:positionV relativeFrom="paragraph">
            <wp:posOffset>-530860</wp:posOffset>
          </wp:positionV>
          <wp:extent cx="7569217" cy="10706100"/>
          <wp:effectExtent l="19050" t="0" r="0" b="0"/>
          <wp:wrapNone/>
          <wp:docPr id="2" name="图片 1" descr="信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信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17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1F14" w:rsidRDefault="00A41F14" w:rsidP="00A41F1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#00b0f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F14"/>
    <w:rsid w:val="00054D81"/>
    <w:rsid w:val="001055D4"/>
    <w:rsid w:val="001D51E3"/>
    <w:rsid w:val="00290AF0"/>
    <w:rsid w:val="002C2D71"/>
    <w:rsid w:val="00395303"/>
    <w:rsid w:val="00471D09"/>
    <w:rsid w:val="00597A54"/>
    <w:rsid w:val="006F766C"/>
    <w:rsid w:val="00702D52"/>
    <w:rsid w:val="00A41F14"/>
    <w:rsid w:val="00CC07D4"/>
    <w:rsid w:val="00EB0A67"/>
    <w:rsid w:val="00FA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F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F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1F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1F14"/>
    <w:rPr>
      <w:sz w:val="18"/>
      <w:szCs w:val="18"/>
    </w:rPr>
  </w:style>
  <w:style w:type="table" w:styleId="a6">
    <w:name w:val="Table Grid"/>
    <w:basedOn w:val="a1"/>
    <w:uiPriority w:val="59"/>
    <w:rsid w:val="00A41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A5F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2017-02-28T03:18:00Z</cp:lastPrinted>
  <dcterms:created xsi:type="dcterms:W3CDTF">2017-02-28T03:28:00Z</dcterms:created>
  <dcterms:modified xsi:type="dcterms:W3CDTF">2017-02-28T03:34:00Z</dcterms:modified>
</cp:coreProperties>
</file>