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杭州市文新小学</w:t>
      </w:r>
      <w:r>
        <w:rPr>
          <w:rFonts w:hint="default"/>
          <w:b/>
          <w:bCs/>
          <w:sz w:val="28"/>
          <w:szCs w:val="36"/>
          <w:lang w:eastAsia="zh-Hans"/>
        </w:rPr>
        <w:t>2020</w:t>
      </w:r>
      <w:r>
        <w:rPr>
          <w:rFonts w:hint="eastAsia"/>
          <w:b/>
          <w:bCs/>
          <w:sz w:val="28"/>
          <w:szCs w:val="36"/>
          <w:lang w:val="en-US" w:eastAsia="zh-Hans"/>
        </w:rPr>
        <w:t>学年</w:t>
      </w:r>
      <w:r>
        <w:rPr>
          <w:rFonts w:hint="eastAsia"/>
          <w:b/>
          <w:bCs/>
          <w:sz w:val="28"/>
          <w:szCs w:val="36"/>
          <w:lang w:val="en-US" w:eastAsia="zh-CN"/>
        </w:rPr>
        <w:t>“西湖美德少年（新时代好少年）”名单</w:t>
      </w:r>
    </w:p>
    <w:tbl>
      <w:tblPr>
        <w:tblStyle w:val="4"/>
        <w:tblW w:w="7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  <w:jc w:val="center"/>
        </w:trPr>
        <w:tc>
          <w:tcPr>
            <w:tcW w:w="4069" w:type="dxa"/>
          </w:tcPr>
          <w:p>
            <w:pPr>
              <w:spacing w:line="360" w:lineRule="auto"/>
              <w:jc w:val="center"/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3338" w:type="dxa"/>
          </w:tcPr>
          <w:p>
            <w:pPr>
              <w:spacing w:line="360" w:lineRule="auto"/>
              <w:jc w:val="center"/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7" w:hRule="atLeast"/>
          <w:jc w:val="center"/>
        </w:trPr>
        <w:tc>
          <w:tcPr>
            <w:tcW w:w="4069" w:type="dxa"/>
          </w:tcPr>
          <w:p>
            <w:pPr>
              <w:spacing w:line="360" w:lineRule="auto"/>
              <w:jc w:val="center"/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lang w:val="en-US" w:eastAsia="zh-CN"/>
              </w:rPr>
              <w:t>勤学创新</w:t>
            </w:r>
          </w:p>
        </w:tc>
        <w:tc>
          <w:tcPr>
            <w:tcW w:w="3338" w:type="dxa"/>
          </w:tcPr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五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（1）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沈妮可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五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（2）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胡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沫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五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（3）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樊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妮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五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（4）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练子毅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五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（4）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朱子曈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六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（2）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胡梦婷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六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（2）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潘奕旭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六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孙溢璐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405班 何昊聪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 xml:space="preserve">405班 刘心童 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406班 陈泓毅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506班 田紫涵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  <w:jc w:val="center"/>
        </w:trPr>
        <w:tc>
          <w:tcPr>
            <w:tcW w:w="4069" w:type="dxa"/>
          </w:tcPr>
          <w:p>
            <w:pPr>
              <w:spacing w:line="360" w:lineRule="auto"/>
              <w:jc w:val="center"/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lang w:val="en-US" w:eastAsia="zh-CN"/>
              </w:rPr>
              <w:t>诚信守礼</w:t>
            </w:r>
          </w:p>
        </w:tc>
        <w:tc>
          <w:tcPr>
            <w:tcW w:w="3338" w:type="dxa"/>
          </w:tcPr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505班 孙婕雯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4" w:hRule="atLeast"/>
          <w:jc w:val="center"/>
        </w:trPr>
        <w:tc>
          <w:tcPr>
            <w:tcW w:w="4069" w:type="dxa"/>
          </w:tcPr>
          <w:p>
            <w:pPr>
              <w:spacing w:line="360" w:lineRule="auto"/>
              <w:jc w:val="center"/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lang w:val="en-US" w:eastAsia="zh-CN"/>
              </w:rPr>
              <w:t>自强自立</w:t>
            </w:r>
          </w:p>
        </w:tc>
        <w:tc>
          <w:tcPr>
            <w:tcW w:w="3338" w:type="dxa"/>
          </w:tcPr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五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（2）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顾琢琰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五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（4）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殷烨宸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六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（2）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邓语纯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六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（2）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倪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越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六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>（3）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Hans"/>
              </w:rPr>
              <w:t>班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戴乐涵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406班 徐梓峻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406班 陈奕熠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506班 葛璟仪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1" w:hRule="atLeast"/>
          <w:jc w:val="center"/>
        </w:trPr>
        <w:tc>
          <w:tcPr>
            <w:tcW w:w="4069" w:type="dxa"/>
          </w:tcPr>
          <w:p>
            <w:pPr>
              <w:spacing w:line="360" w:lineRule="auto"/>
              <w:jc w:val="center"/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CN"/>
              </w:rPr>
              <w:t>热心公益</w:t>
            </w:r>
          </w:p>
        </w:tc>
        <w:tc>
          <w:tcPr>
            <w:tcW w:w="3338" w:type="dxa"/>
          </w:tcPr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val="en-US" w:eastAsia="zh-Hans"/>
              </w:rPr>
              <w:t>五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eastAsia="zh-Hans"/>
              </w:rPr>
              <w:t>（3）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val="en-US" w:eastAsia="zh-Hans"/>
              </w:rPr>
              <w:t>班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val="en-US" w:eastAsia="zh-CN"/>
              </w:rPr>
              <w:t>张佳宁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val="en-US" w:eastAsia="zh-Hans"/>
              </w:rPr>
              <w:t>六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eastAsia="zh-Hans"/>
              </w:rPr>
              <w:t>（2）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val="en-US" w:eastAsia="zh-Hans"/>
              </w:rPr>
              <w:t>班</w:t>
            </w:r>
            <w:r>
              <w:rPr>
                <w:rFonts w:hint="default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val="en-US" w:eastAsia="zh-CN"/>
              </w:rPr>
              <w:t>倪乐妍</w:t>
            </w:r>
          </w:p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vertAlign w:val="baseline"/>
                <w:lang w:val="en-US" w:eastAsia="zh-CN"/>
              </w:rPr>
              <w:t>505班 黄楷哲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jc w:val="center"/>
        </w:trPr>
        <w:tc>
          <w:tcPr>
            <w:tcW w:w="4069" w:type="dxa"/>
          </w:tcPr>
          <w:p>
            <w:pPr>
              <w:spacing w:line="360" w:lineRule="auto"/>
              <w:jc w:val="center"/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lang w:val="en-US" w:eastAsia="zh-CN"/>
              </w:rPr>
              <w:t>尊师孝亲</w:t>
            </w:r>
          </w:p>
        </w:tc>
        <w:tc>
          <w:tcPr>
            <w:tcW w:w="3338" w:type="dxa"/>
          </w:tcPr>
          <w:p>
            <w:pPr>
              <w:spacing w:line="360" w:lineRule="auto"/>
              <w:jc w:val="left"/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4"/>
                <w:szCs w:val="24"/>
                <w:lang w:val="en-US" w:eastAsia="zh-CN"/>
              </w:rPr>
              <w:t>505班 徐秉彝</w:t>
            </w:r>
          </w:p>
        </w:tc>
      </w:tr>
    </w:tbl>
    <w:p>
      <w:pPr>
        <w:spacing w:line="360" w:lineRule="auto"/>
        <w:jc w:val="both"/>
        <w:rPr>
          <w:rFonts w:hint="eastAsia" w:asciiTheme="minorEastAsia" w:hAnsiTheme="minorEastAsia" w:cstheme="minorEastAsia"/>
          <w:sz w:val="24"/>
          <w:szCs w:val="32"/>
          <w:lang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长城粗魏碑体">
    <w:altName w:val="苹方-简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lack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Yuan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Lantinghei SC Extralight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Yuan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PingFangSC-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字魂35号-孙新恒颉黑体">
    <w:altName w:val="苹方-简"/>
    <w:panose1 w:val="02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歪歪体简">
    <w:altName w:val="苹方-简"/>
    <w:panose1 w:val="00020600040101010101"/>
    <w:charset w:val="00"/>
    <w:family w:val="roman"/>
    <w:pitch w:val="default"/>
    <w:sig w:usb0="00000000" w:usb1="00000000" w:usb2="00000016" w:usb3="00000000" w:csb0="0004009F" w:csb1="00000000"/>
  </w:font>
  <w:font w:name="华康海报体W12(P)">
    <w:altName w:val="苹方-简"/>
    <w:panose1 w:val="00000000000000000000"/>
    <w:charset w:val="00"/>
    <w:family w:val="auto"/>
    <w:pitch w:val="default"/>
    <w:sig w:usb0="00000000" w:usb1="00000000" w:usb2="00000012" w:usb3="00000000" w:csb0="00040000" w:csb1="00000000"/>
  </w:font>
  <w:font w:name="华文细黑">
    <w:altName w:val="黑体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HanziPen SC Regular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Xingkai T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Apple SD Gothic Neo Regular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iti SC 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entury Schoolbook">
    <w:altName w:val="苹方-简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STKaiti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幼圆">
    <w:altName w:val="苹方-简"/>
    <w:panose1 w:val="02010509060101010101"/>
    <w:charset w:val="00"/>
    <w:family w:val="auto"/>
    <w:pitch w:val="default"/>
    <w:sig w:usb0="00000000" w:usb1="00000000" w:usb2="00000000" w:usb3="00000000" w:csb0="00040000" w:csb1="00000000"/>
  </w:font>
  <w:font w:name="手札体-繁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隶书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￥ﾮﾋ￤ﾽ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隶书">
    <w:altName w:val="苹方-简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长城粗魏碑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标串城米格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唐美人">
    <w:panose1 w:val="00020600040101010101"/>
    <w:charset w:val="86"/>
    <w:family w:val="auto"/>
    <w:pitch w:val="default"/>
    <w:sig w:usb0="8000002F" w:usb1="4A01780A" w:usb2="00000016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康海报体W12(P)">
    <w:altName w:val="苹方-简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华文琥珀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粗黑宋简体">
    <w:altName w:val="苹方-简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STHeiti Regular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Damascus Regular">
    <w:panose1 w:val="00000400000000000000"/>
    <w:charset w:val="00"/>
    <w:family w:val="auto"/>
    <w:pitch w:val="default"/>
    <w:sig w:usb0="80002000" w:usb1="80000000" w:usb2="00000080" w:usb3="00000000" w:csb0="00000040" w:csb1="00000000"/>
  </w:font>
  <w:font w:name="Devanagari MT Regular">
    <w:panose1 w:val="02000500020000000000"/>
    <w:charset w:val="00"/>
    <w:family w:val="auto"/>
    <w:pitch w:val="default"/>
    <w:sig w:usb0="80008003" w:usb1="1000C0C0" w:usb2="00000000" w:usb3="00000000" w:csb0="00000001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Ayuthaya">
    <w:panose1 w:val="00000400000000000000"/>
    <w:charset w:val="00"/>
    <w:family w:val="auto"/>
    <w:pitch w:val="default"/>
    <w:sig w:usb0="A10002FF" w:usb1="5000204A" w:usb2="00000020" w:usb3="00000000" w:csb0="20000197" w:csb1="4F000000"/>
  </w:font>
  <w:font w:name="汉仪书魂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Galvji">
    <w:panose1 w:val="020B0504020202020204"/>
    <w:charset w:val="00"/>
    <w:family w:val="auto"/>
    <w:pitch w:val="default"/>
    <w:sig w:usb0="A00000EF" w:usb1="5000204A" w:usb2="00001000" w:usb3="00000000" w:csb0="20000001" w:csb1="00000000"/>
  </w:font>
  <w:font w:name="汉仪超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糯米团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annotate S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等线 Light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Mediu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LiGothic">
    <w:panose1 w:val="00000000000000000000"/>
    <w:charset w:val="00"/>
    <w:family w:val="auto"/>
    <w:pitch w:val="default"/>
    <w:sig w:usb0="800000E3" w:usb1="30C97878" w:usb2="00000016" w:usb3="00000000" w:csb0="00000001" w:csb1="00000000"/>
  </w:font>
  <w:font w:name="Kingsoft Confetti">
    <w:altName w:val="苹方-简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84082"/>
    <w:rsid w:val="02D84082"/>
    <w:rsid w:val="08B01019"/>
    <w:rsid w:val="0B0D0E33"/>
    <w:rsid w:val="0DFA0F6B"/>
    <w:rsid w:val="129A09BA"/>
    <w:rsid w:val="319F55AA"/>
    <w:rsid w:val="61417F7B"/>
    <w:rsid w:val="659326B2"/>
    <w:rsid w:val="7D8B6191"/>
    <w:rsid w:val="89EFD46A"/>
    <w:rsid w:val="F1FF1DE8"/>
    <w:rsid w:val="FB5AB4C7"/>
    <w:rsid w:val="FE6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2021-04-29T01:16:00Z</dcterms:created>
  <dc:creator>桃儿</dc:creator>
  <cp:lastModifiedBy>yangshengting</cp:lastModifiedBy>
  <dcterms:modified xsi:type="dcterms:W3CDTF">2021-05-10T10:33:29Z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  <property fmtid="{D5CDD505-2E9C-101B-9397-08002B2CF9AE}" pid="3" name="ICV">
    <vt:lpwstr>B0105B2E1F414700B46C58C14FD59C76</vt:lpwstr>
  </property>
</Properties>
</file>