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B93" w:rsidRDefault="000B62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上</w:t>
      </w:r>
      <w:r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  <w:u w:val="single"/>
        </w:rPr>
        <w:t>文苑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</w:rPr>
        <w:t>小学（</w:t>
      </w:r>
      <w:r w:rsidR="000E45EF">
        <w:rPr>
          <w:rFonts w:hint="eastAsia"/>
          <w:b/>
          <w:sz w:val="28"/>
          <w:szCs w:val="28"/>
        </w:rPr>
        <w:t>田径</w:t>
      </w:r>
      <w:r>
        <w:rPr>
          <w:rFonts w:hint="eastAsia"/>
          <w:b/>
          <w:sz w:val="28"/>
          <w:szCs w:val="28"/>
        </w:rPr>
        <w:t>）社团成果汇报材料</w:t>
      </w:r>
    </w:p>
    <w:p w:rsidR="00C05B93" w:rsidRDefault="000B628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 w:rsidR="000E45EF">
        <w:rPr>
          <w:rFonts w:hint="eastAsia"/>
          <w:b/>
          <w:sz w:val="28"/>
          <w:szCs w:val="28"/>
        </w:rPr>
        <w:t>俞建飞</w:t>
      </w:r>
      <w:r>
        <w:rPr>
          <w:rFonts w:hint="eastAsia"/>
          <w:b/>
          <w:sz w:val="28"/>
          <w:szCs w:val="28"/>
        </w:rPr>
        <w:t>）</w:t>
      </w:r>
    </w:p>
    <w:tbl>
      <w:tblPr>
        <w:tblW w:w="852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2"/>
      </w:tblGrid>
      <w:tr w:rsidR="00C05B93">
        <w:tc>
          <w:tcPr>
            <w:tcW w:w="8522" w:type="dxa"/>
            <w:tcBorders>
              <w:top w:val="thinThickSmallGap" w:sz="24" w:space="0" w:color="auto"/>
            </w:tcBorders>
          </w:tcPr>
          <w:p w:rsidR="00C05B93" w:rsidRPr="000E45EF" w:rsidRDefault="000B628D">
            <w:pPr>
              <w:jc w:val="left"/>
              <w:rPr>
                <w:rFonts w:ascii="黑体" w:eastAsia="黑体" w:hAnsi="黑体" w:cs="黑体"/>
                <w:bCs/>
                <w:sz w:val="28"/>
                <w:szCs w:val="28"/>
              </w:rPr>
            </w:pPr>
            <w:r w:rsidRPr="000E45EF">
              <w:rPr>
                <w:rFonts w:ascii="黑体" w:eastAsia="黑体" w:hAnsi="黑体" w:cs="黑体" w:hint="eastAsia"/>
                <w:bCs/>
                <w:sz w:val="28"/>
                <w:szCs w:val="28"/>
              </w:rPr>
              <w:t>社团简介：</w:t>
            </w:r>
          </w:p>
          <w:p w:rsidR="000E45EF" w:rsidRPr="000E45EF" w:rsidRDefault="000E45EF" w:rsidP="000E45EF">
            <w:pPr>
              <w:ind w:firstLineChars="200" w:firstLine="560"/>
              <w:jc w:val="left"/>
              <w:rPr>
                <w:rFonts w:ascii="黑体" w:eastAsia="黑体" w:hAnsi="黑体" w:cs="黑体"/>
                <w:bCs/>
                <w:sz w:val="28"/>
                <w:szCs w:val="28"/>
              </w:rPr>
            </w:pPr>
            <w:r w:rsidRPr="000E45EF">
              <w:rPr>
                <w:rFonts w:ascii="黑体" w:eastAsia="黑体" w:hAnsi="黑体" w:cs="黑体" w:hint="eastAsia"/>
                <w:bCs/>
                <w:sz w:val="28"/>
                <w:szCs w:val="28"/>
              </w:rPr>
              <w:t>田径社团是我校传统社团之一，也是学校重点建设社团。社团共设有跑、跳、投三个组，在这里不仅仅能交到很多志同道合的朋友，还能促使跑、跳、投掷运动技能的提升，提高社员的身体素质，发展弹跳力，耐力，臂力，灵活性，身体协调能力等；在社团老师的带领下，学员们通过一个学期的学习，身体的各个方面都将得到提升，在同龄孩子中在运动能力的体现上相对会比较的突出，同时也是学生们喜爱的一个社团。</w:t>
            </w:r>
          </w:p>
        </w:tc>
      </w:tr>
      <w:tr w:rsidR="00C05B93">
        <w:tc>
          <w:tcPr>
            <w:tcW w:w="8522" w:type="dxa"/>
          </w:tcPr>
          <w:p w:rsidR="00C05B93" w:rsidRDefault="000B628D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社团活动集锦（培训或比赛现场图文，说明级别和时间）：</w:t>
            </w:r>
          </w:p>
          <w:p w:rsidR="00C05B93" w:rsidRDefault="000E45EF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190750" cy="2190750"/>
                  <wp:effectExtent l="19050" t="0" r="0" b="0"/>
                  <wp:docPr id="3" name="图片 1" descr="QQ图片2019110710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Q图片20191107105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85975" cy="1676400"/>
                  <wp:effectExtent l="19050" t="0" r="9525" b="0"/>
                  <wp:docPr id="7" name="图片 4" descr="胡一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胡一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B93" w:rsidRDefault="00C05B93">
            <w:pPr>
              <w:rPr>
                <w:b/>
                <w:sz w:val="28"/>
                <w:szCs w:val="28"/>
              </w:rPr>
            </w:pPr>
          </w:p>
          <w:p w:rsidR="000E45EF" w:rsidRDefault="000E45EF" w:rsidP="000E45EF">
            <w:pPr>
              <w:spacing w:line="0" w:lineRule="atLeas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238375" cy="1676400"/>
                  <wp:effectExtent l="19050" t="0" r="9525" b="0"/>
                  <wp:docPr id="11" name="图片 7" descr="瞿湛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瞿湛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66925" cy="1676400"/>
                  <wp:effectExtent l="19050" t="0" r="9525" b="0"/>
                  <wp:docPr id="8" name="图片 8" descr="IMG_2354(20191106-180016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354(20191106-180016)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5EF" w:rsidRDefault="000E45EF" w:rsidP="000E45EF">
            <w:pPr>
              <w:spacing w:line="0" w:lineRule="atLeast"/>
              <w:rPr>
                <w:rFonts w:hint="eastAsia"/>
                <w:b/>
                <w:color w:val="FF0000"/>
                <w:sz w:val="28"/>
                <w:szCs w:val="28"/>
              </w:rPr>
            </w:pPr>
          </w:p>
          <w:p w:rsidR="00C05B93" w:rsidRPr="000E45EF" w:rsidRDefault="000E45EF" w:rsidP="000E45EF">
            <w:pPr>
              <w:spacing w:line="0" w:lineRule="atLeas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05050" cy="1866900"/>
                  <wp:effectExtent l="19050" t="0" r="0" b="0"/>
                  <wp:docPr id="9" name="图片 9" descr="IMG_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47925" cy="1838325"/>
                  <wp:effectExtent l="19050" t="0" r="9525" b="0"/>
                  <wp:docPr id="10" name="图片 10" descr="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B93">
        <w:tc>
          <w:tcPr>
            <w:tcW w:w="8522" w:type="dxa"/>
          </w:tcPr>
          <w:p w:rsidR="00C05B93" w:rsidRDefault="000B628D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社团荣誉（社团荣誉和优秀学员名单）：</w:t>
            </w:r>
          </w:p>
          <w:p w:rsidR="000E45EF" w:rsidRDefault="000B628D" w:rsidP="000E45EF"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优秀学员名单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0E45EF">
              <w:rPr>
                <w:rFonts w:hint="eastAsia"/>
                <w:b/>
                <w:sz w:val="28"/>
                <w:szCs w:val="28"/>
              </w:rPr>
              <w:t>陈一萱、肖来仪、雷雨鑫、胡一诺、王予馨、唐语萱、傅芊羽、杨逸轩、黄一鸣、徐智宸、郭心贝、余祥瑞、瞿湛洋、闫格、倪萌灿</w:t>
            </w:r>
          </w:p>
          <w:p w:rsidR="00C05B93" w:rsidRDefault="00C05B93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C05B93">
        <w:tc>
          <w:tcPr>
            <w:tcW w:w="8522" w:type="dxa"/>
            <w:tcBorders>
              <w:bottom w:val="thickThinSmallGap" w:sz="24" w:space="0" w:color="auto"/>
            </w:tcBorders>
          </w:tcPr>
          <w:p w:rsidR="00C05B93" w:rsidRDefault="000B628D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视频材料（可以单独发）</w:t>
            </w:r>
          </w:p>
        </w:tc>
      </w:tr>
    </w:tbl>
    <w:p w:rsidR="00C05B93" w:rsidRDefault="000B62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 w:rsidR="00C05B93" w:rsidRDefault="000B628D">
      <w:pPr>
        <w:jc w:val="right"/>
      </w:pPr>
      <w:r>
        <w:rPr>
          <w:b/>
          <w:sz w:val="28"/>
          <w:szCs w:val="28"/>
        </w:rPr>
        <w:t xml:space="preserve">                               201</w:t>
      </w:r>
      <w:r>
        <w:rPr>
          <w:rFonts w:hint="eastAsia"/>
          <w:b/>
          <w:sz w:val="28"/>
          <w:szCs w:val="28"/>
        </w:rPr>
        <w:t>9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sectPr w:rsidR="00C05B93" w:rsidSect="00C05B93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28D" w:rsidRDefault="000B628D" w:rsidP="00C05B93">
      <w:r>
        <w:separator/>
      </w:r>
    </w:p>
  </w:endnote>
  <w:endnote w:type="continuationSeparator" w:id="0">
    <w:p w:rsidR="000B628D" w:rsidRDefault="000B628D" w:rsidP="00C05B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28D" w:rsidRDefault="000B628D" w:rsidP="00C05B93">
      <w:r>
        <w:separator/>
      </w:r>
    </w:p>
  </w:footnote>
  <w:footnote w:type="continuationSeparator" w:id="0">
    <w:p w:rsidR="000B628D" w:rsidRDefault="000B628D" w:rsidP="00C05B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B93" w:rsidRDefault="000B628D">
    <w:pPr>
      <w:pStyle w:val="a5"/>
      <w:jc w:val="both"/>
    </w:pPr>
    <w:r>
      <w:t>201</w:t>
    </w:r>
    <w:r>
      <w:rPr>
        <w:rFonts w:hint="eastAsia"/>
      </w:rPr>
      <w:t>8</w:t>
    </w:r>
    <w:r>
      <w:rPr>
        <w:rFonts w:hint="eastAsia"/>
      </w:rPr>
      <w:t>下社团成果网络展示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57A"/>
    <w:rsid w:val="00015011"/>
    <w:rsid w:val="000A442F"/>
    <w:rsid w:val="000B628D"/>
    <w:rsid w:val="000E45EF"/>
    <w:rsid w:val="000F6B88"/>
    <w:rsid w:val="001020B3"/>
    <w:rsid w:val="00177586"/>
    <w:rsid w:val="00224DE0"/>
    <w:rsid w:val="00272631"/>
    <w:rsid w:val="002D0C68"/>
    <w:rsid w:val="00344F80"/>
    <w:rsid w:val="003879EB"/>
    <w:rsid w:val="003F78DB"/>
    <w:rsid w:val="00475D75"/>
    <w:rsid w:val="0048032E"/>
    <w:rsid w:val="004B58F0"/>
    <w:rsid w:val="005337BD"/>
    <w:rsid w:val="00537D6F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836392"/>
    <w:rsid w:val="00926A5F"/>
    <w:rsid w:val="00961F4E"/>
    <w:rsid w:val="00962286"/>
    <w:rsid w:val="00A03531"/>
    <w:rsid w:val="00A358D4"/>
    <w:rsid w:val="00A5354F"/>
    <w:rsid w:val="00A609FE"/>
    <w:rsid w:val="00A9457A"/>
    <w:rsid w:val="00AA6ADD"/>
    <w:rsid w:val="00B0419D"/>
    <w:rsid w:val="00B06BC5"/>
    <w:rsid w:val="00B40945"/>
    <w:rsid w:val="00B46C60"/>
    <w:rsid w:val="00BA66D1"/>
    <w:rsid w:val="00C02BA5"/>
    <w:rsid w:val="00C0531B"/>
    <w:rsid w:val="00C05B93"/>
    <w:rsid w:val="00C82164"/>
    <w:rsid w:val="00C959A2"/>
    <w:rsid w:val="00D12459"/>
    <w:rsid w:val="00D4411B"/>
    <w:rsid w:val="00DA06D6"/>
    <w:rsid w:val="00DB1B29"/>
    <w:rsid w:val="00E85AD6"/>
    <w:rsid w:val="00EC286D"/>
    <w:rsid w:val="00F03084"/>
    <w:rsid w:val="00F10CC6"/>
    <w:rsid w:val="00F2292A"/>
    <w:rsid w:val="00FF04F9"/>
    <w:rsid w:val="0D7C31CA"/>
    <w:rsid w:val="1D16575C"/>
    <w:rsid w:val="38B83472"/>
    <w:rsid w:val="43BF2BF6"/>
    <w:rsid w:val="47D45779"/>
    <w:rsid w:val="55884B5D"/>
    <w:rsid w:val="61083BBC"/>
    <w:rsid w:val="75F4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B9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05B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C05B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C05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99"/>
    <w:qFormat/>
    <w:rsid w:val="00C05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locked/>
    <w:rsid w:val="00C05B93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C05B93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05B9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396</Characters>
  <Application>Microsoft Office Word</Application>
  <DocSecurity>0</DocSecurity>
  <Lines>3</Lines>
  <Paragraphs>1</Paragraphs>
  <ScaleCrop>false</ScaleCrop>
  <Company>dell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2016（上）文三文苑（    ）级（        ）社团成果汇报材料</dc:title>
  <dc:creator>tangjiaqi</dc:creator>
  <cp:lastModifiedBy>Administrator</cp:lastModifiedBy>
  <cp:revision>2</cp:revision>
  <dcterms:created xsi:type="dcterms:W3CDTF">2020-01-02T02:38:00Z</dcterms:created>
  <dcterms:modified xsi:type="dcterms:W3CDTF">2020-01-02T02:38:00Z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