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2021学年述职报告</w:t>
      </w:r>
    </w:p>
    <w:p>
      <w:pPr>
        <w:snapToGrid w:val="0"/>
        <w:spacing w:line="560" w:lineRule="exact"/>
        <w:jc w:val="center"/>
        <w:rPr>
          <w:rFonts w:hint="eastAsia" w:ascii="楷体" w:hAnsi="楷体" w:eastAsia="楷体" w:cs="楷体"/>
          <w:b/>
          <w:color w:val="000000"/>
          <w:sz w:val="32"/>
          <w:szCs w:val="32"/>
          <w:lang w:eastAsia="zh-CN"/>
        </w:rPr>
      </w:pPr>
      <w:r>
        <w:rPr>
          <w:rFonts w:hint="eastAsia" w:ascii="楷体" w:hAnsi="楷体" w:eastAsia="楷体" w:cs="楷体"/>
          <w:color w:val="000000"/>
          <w:sz w:val="32"/>
          <w:szCs w:val="32"/>
          <w:lang w:eastAsia="zh-CN"/>
        </w:rPr>
        <w:t>杭州市第十五中学教育集团副总校长</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val="en-US" w:eastAsia="zh-CN"/>
        </w:rPr>
        <w:t xml:space="preserve">  朱 升</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月</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学年</w:t>
      </w:r>
      <w:r>
        <w:rPr>
          <w:rFonts w:hint="eastAsia" w:ascii="仿宋_GB2312" w:hAnsi="仿宋_GB2312" w:eastAsia="仿宋_GB2312"/>
          <w:color w:val="000000"/>
          <w:sz w:val="32"/>
          <w:szCs w:val="32"/>
          <w:lang w:eastAsia="zh-CN"/>
        </w:rPr>
        <w:t>对本人来说是履职</w:t>
      </w:r>
      <w:r>
        <w:rPr>
          <w:rFonts w:hint="eastAsia" w:ascii="仿宋_GB2312" w:hAnsi="仿宋_GB2312" w:eastAsia="仿宋_GB2312"/>
          <w:color w:val="000000"/>
          <w:sz w:val="32"/>
          <w:szCs w:val="32"/>
        </w:rPr>
        <w:t>成长历练新的一年，在西湖区教育局的信任与</w:t>
      </w:r>
      <w:r>
        <w:rPr>
          <w:rFonts w:hint="eastAsia" w:ascii="仿宋_GB2312" w:hAnsi="仿宋_GB2312" w:eastAsia="仿宋_GB2312"/>
          <w:color w:val="000000"/>
          <w:sz w:val="32"/>
          <w:szCs w:val="32"/>
          <w:lang w:eastAsia="zh-CN"/>
        </w:rPr>
        <w:t>任用</w:t>
      </w:r>
      <w:r>
        <w:rPr>
          <w:rFonts w:hint="eastAsia" w:ascii="仿宋_GB2312" w:hAnsi="仿宋_GB2312" w:eastAsia="仿宋_GB2312"/>
          <w:color w:val="000000"/>
          <w:sz w:val="32"/>
          <w:szCs w:val="32"/>
        </w:rPr>
        <w:t>，在同事们的信任与支持下，</w:t>
      </w:r>
      <w:r>
        <w:rPr>
          <w:rFonts w:hint="eastAsia" w:ascii="仿宋_GB2312" w:hAnsi="仿宋_GB2312" w:eastAsia="仿宋_GB2312"/>
          <w:color w:val="000000"/>
          <w:sz w:val="32"/>
          <w:szCs w:val="32"/>
          <w:lang w:eastAsia="zh-CN"/>
        </w:rPr>
        <w:t>作</w:t>
      </w:r>
      <w:r>
        <w:rPr>
          <w:rFonts w:hint="eastAsia" w:ascii="仿宋_GB2312" w:hAnsi="仿宋_GB2312" w:eastAsia="仿宋_GB2312"/>
          <w:color w:val="000000"/>
          <w:sz w:val="32"/>
          <w:szCs w:val="32"/>
        </w:rPr>
        <w:t>为一名校级干部</w:t>
      </w:r>
      <w:r>
        <w:rPr>
          <w:rFonts w:hint="eastAsia" w:ascii="仿宋_GB2312" w:hAnsi="仿宋_GB2312" w:eastAsia="仿宋_GB2312"/>
          <w:color w:val="000000"/>
          <w:sz w:val="32"/>
          <w:szCs w:val="32"/>
          <w:lang w:eastAsia="zh-CN"/>
        </w:rPr>
        <w:t>本人全身心地投入到热爱的教育事业中去</w:t>
      </w:r>
      <w:r>
        <w:rPr>
          <w:rFonts w:hint="eastAsia" w:ascii="仿宋_GB2312" w:hAnsi="仿宋_GB2312" w:eastAsia="仿宋_GB2312"/>
          <w:color w:val="000000"/>
          <w:sz w:val="32"/>
          <w:szCs w:val="32"/>
        </w:rPr>
        <w:t>。根据集团总校分工，</w:t>
      </w:r>
      <w:r>
        <w:rPr>
          <w:rFonts w:hint="eastAsia" w:ascii="仿宋_GB2312" w:hAnsi="仿宋_GB2312" w:eastAsia="仿宋_GB2312"/>
          <w:color w:val="000000"/>
          <w:sz w:val="32"/>
          <w:szCs w:val="32"/>
          <w:lang w:eastAsia="zh-CN"/>
        </w:rPr>
        <w:t>本人继续</w:t>
      </w:r>
      <w:r>
        <w:rPr>
          <w:rFonts w:hint="eastAsia" w:ascii="仿宋_GB2312" w:hAnsi="仿宋_GB2312" w:eastAsia="仿宋_GB2312"/>
          <w:color w:val="000000"/>
          <w:sz w:val="32"/>
          <w:szCs w:val="32"/>
        </w:rPr>
        <w:t>分管集团德育</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卫生、体育等</w:t>
      </w:r>
      <w:r>
        <w:rPr>
          <w:rFonts w:hint="eastAsia" w:ascii="仿宋_GB2312" w:hAnsi="仿宋_GB2312" w:eastAsia="仿宋_GB2312"/>
          <w:color w:val="000000"/>
          <w:sz w:val="32"/>
          <w:szCs w:val="32"/>
        </w:rPr>
        <w:t>工作，并蹲点集团崇德中学分管崇德校区主要工作。</w:t>
      </w:r>
      <w:r>
        <w:rPr>
          <w:rFonts w:hint="eastAsia" w:ascii="仿宋_GB2312" w:hAnsi="仿宋_GB2312" w:eastAsia="仿宋_GB2312"/>
          <w:color w:val="000000"/>
          <w:sz w:val="32"/>
          <w:szCs w:val="32"/>
          <w:lang w:eastAsia="zh-CN"/>
        </w:rPr>
        <w:t>在</w:t>
      </w:r>
      <w:r>
        <w:rPr>
          <w:rFonts w:hint="eastAsia" w:ascii="仿宋_GB2312" w:hAnsi="仿宋_GB2312" w:eastAsia="仿宋_GB2312"/>
          <w:color w:val="000000"/>
          <w:sz w:val="32"/>
          <w:szCs w:val="32"/>
          <w:lang w:val="en-US" w:eastAsia="zh-CN"/>
        </w:rPr>
        <w:t>2020学年的历练之后，</w:t>
      </w:r>
      <w:r>
        <w:rPr>
          <w:rFonts w:hint="eastAsia" w:ascii="仿宋_GB2312" w:hAnsi="仿宋_GB2312" w:eastAsia="仿宋_GB2312"/>
          <w:color w:val="000000"/>
          <w:sz w:val="32"/>
          <w:szCs w:val="32"/>
        </w:rPr>
        <w:t>在</w:t>
      </w:r>
      <w:r>
        <w:rPr>
          <w:rFonts w:hint="eastAsia" w:ascii="仿宋_GB2312" w:hAnsi="仿宋_GB2312" w:eastAsia="仿宋_GB2312"/>
          <w:color w:val="000000"/>
          <w:sz w:val="32"/>
          <w:szCs w:val="32"/>
          <w:lang w:eastAsia="zh-CN"/>
        </w:rPr>
        <w:t>新一年的校级岗位工作上，在</w:t>
      </w:r>
      <w:r>
        <w:rPr>
          <w:rFonts w:hint="eastAsia" w:ascii="仿宋_GB2312" w:hAnsi="仿宋_GB2312" w:eastAsia="仿宋_GB2312"/>
          <w:color w:val="000000"/>
          <w:sz w:val="32"/>
          <w:szCs w:val="32"/>
        </w:rPr>
        <w:t>全新的压力面前，</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努力调整自己的角色，作为一位年轻校级干部在</w:t>
      </w:r>
      <w:r>
        <w:rPr>
          <w:rFonts w:hint="eastAsia" w:ascii="仿宋_GB2312" w:hAnsi="仿宋_GB2312" w:eastAsia="仿宋_GB2312"/>
          <w:color w:val="000000"/>
          <w:sz w:val="32"/>
          <w:szCs w:val="32"/>
          <w:lang w:eastAsia="zh-CN"/>
        </w:rPr>
        <w:t>崇德这样一个</w:t>
      </w:r>
      <w:r>
        <w:rPr>
          <w:rFonts w:hint="eastAsia" w:ascii="仿宋_GB2312" w:hAnsi="仿宋_GB2312" w:eastAsia="仿宋_GB2312"/>
          <w:color w:val="000000"/>
          <w:sz w:val="32"/>
          <w:szCs w:val="32"/>
        </w:rPr>
        <w:t>全新且富有朝气的校区，</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尽心尽责，以高标准要求自己，希望从各个方面能够起到一个表率的作用，带领这个阳光的</w:t>
      </w:r>
      <w:r>
        <w:rPr>
          <w:rFonts w:hint="eastAsia" w:ascii="仿宋_GB2312" w:hAnsi="仿宋_GB2312" w:eastAsia="仿宋_GB2312"/>
          <w:color w:val="000000"/>
          <w:sz w:val="32"/>
          <w:szCs w:val="32"/>
          <w:lang w:eastAsia="zh-CN"/>
        </w:rPr>
        <w:t>校园</w:t>
      </w:r>
      <w:r>
        <w:rPr>
          <w:rFonts w:hint="eastAsia" w:ascii="仿宋_GB2312" w:hAnsi="仿宋_GB2312" w:eastAsia="仿宋_GB2312"/>
          <w:color w:val="000000"/>
          <w:sz w:val="32"/>
          <w:szCs w:val="32"/>
        </w:rPr>
        <w:t>团队踏实向前，希望尽自己努力把</w:t>
      </w:r>
      <w:r>
        <w:rPr>
          <w:rFonts w:hint="eastAsia" w:ascii="仿宋_GB2312" w:hAnsi="仿宋_GB2312" w:eastAsia="仿宋_GB2312"/>
          <w:color w:val="000000"/>
          <w:sz w:val="32"/>
          <w:szCs w:val="32"/>
          <w:lang w:eastAsia="zh-CN"/>
        </w:rPr>
        <w:t>杭</w:t>
      </w:r>
      <w:r>
        <w:rPr>
          <w:rFonts w:hint="eastAsia" w:ascii="仿宋_GB2312" w:hAnsi="仿宋_GB2312" w:eastAsia="仿宋_GB2312"/>
          <w:color w:val="000000"/>
          <w:sz w:val="32"/>
          <w:szCs w:val="32"/>
        </w:rPr>
        <w:t>十五中的教育品牌擦亮，</w:t>
      </w:r>
      <w:r>
        <w:rPr>
          <w:rFonts w:hint="eastAsia" w:ascii="仿宋_GB2312" w:hAnsi="仿宋_GB2312" w:eastAsia="仿宋_GB2312"/>
          <w:color w:val="000000"/>
          <w:sz w:val="32"/>
          <w:szCs w:val="32"/>
          <w:lang w:eastAsia="zh-CN"/>
        </w:rPr>
        <w:t>努力</w:t>
      </w:r>
      <w:r>
        <w:rPr>
          <w:rFonts w:hint="eastAsia" w:ascii="仿宋_GB2312" w:hAnsi="仿宋_GB2312" w:eastAsia="仿宋_GB2312"/>
          <w:color w:val="000000"/>
          <w:sz w:val="32"/>
          <w:szCs w:val="32"/>
        </w:rPr>
        <w:t>把</w:t>
      </w:r>
      <w:r>
        <w:rPr>
          <w:rFonts w:hint="eastAsia" w:ascii="仿宋_GB2312" w:hAnsi="仿宋_GB2312" w:eastAsia="仿宋_GB2312"/>
          <w:color w:val="000000"/>
          <w:sz w:val="32"/>
          <w:szCs w:val="32"/>
          <w:lang w:eastAsia="zh-CN"/>
        </w:rPr>
        <w:t>杭</w:t>
      </w:r>
      <w:r>
        <w:rPr>
          <w:rFonts w:hint="eastAsia" w:ascii="仿宋_GB2312" w:hAnsi="仿宋_GB2312" w:eastAsia="仿宋_GB2312"/>
          <w:color w:val="000000"/>
          <w:sz w:val="32"/>
          <w:szCs w:val="32"/>
        </w:rPr>
        <w:t>十五中崇德中学打造成为全区的优质品牌学校。</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一年来，在学校党政和上级的正确领导下，在全体同事们的关心支持下，作为一名共产党员，</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坚守尽职守责的信条，踏实工作，忠实地履行自己的岗位职责，较好地完成了自己分管的工作。同时作为一名管理干部，</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注重自身党风廉政建设，以一名“优秀共产党员”的标准，严格要求自己。下面从述德、述责、述廉、述</w:t>
      </w:r>
      <w:r>
        <w:rPr>
          <w:rFonts w:hint="eastAsia" w:ascii="仿宋_GB2312" w:hAnsi="仿宋_GB2312" w:eastAsia="仿宋_GB2312"/>
          <w:color w:val="000000"/>
          <w:sz w:val="32"/>
          <w:szCs w:val="32"/>
          <w:lang w:val="en-US" w:eastAsia="zh-CN"/>
        </w:rPr>
        <w:t>法几</w:t>
      </w:r>
      <w:r>
        <w:rPr>
          <w:rFonts w:hint="eastAsia" w:ascii="仿宋_GB2312" w:hAnsi="仿宋_GB2312" w:eastAsia="仿宋_GB2312"/>
          <w:color w:val="000000"/>
          <w:sz w:val="32"/>
          <w:szCs w:val="32"/>
        </w:rPr>
        <w:t>个方面汇报过去的202</w:t>
      </w: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学年履职情况汇报如下，请大家给予监督。</w:t>
      </w:r>
    </w:p>
    <w:p>
      <w:pPr>
        <w:spacing w:line="560" w:lineRule="exact"/>
        <w:ind w:firstLine="640" w:firstLineChars="200"/>
        <w:rPr>
          <w:rFonts w:eastAsia="黑体"/>
          <w:color w:val="000000"/>
          <w:sz w:val="32"/>
          <w:szCs w:val="32"/>
        </w:rPr>
      </w:pPr>
      <w:r>
        <w:rPr>
          <w:rFonts w:ascii="黑体" w:hAnsi="黑体" w:eastAsia="黑体"/>
          <w:color w:val="000000"/>
          <w:sz w:val="32"/>
          <w:szCs w:val="32"/>
        </w:rPr>
        <w:t>一、述德情况</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作为一名党员干部，本人爱岗敬业，具有强烈的事业心和责任感。在工作岗位上，</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始终将教师和学生放在第一位，遇事能迎难而上，工作上主动尽责，有着良好的大局观，岗位上服从组织安排。一年来，作为学校副总校长和德育分管校长，能深入年级、班级团队，了解班主任们工作中遇到的问题、困难，与全体团队老师团结协作研究对策，帮助班级和年级处理各项问题，同时落实开展班主任成长主题培训和德育建设，育人上</w:t>
      </w:r>
      <w:r>
        <w:rPr>
          <w:rFonts w:hint="eastAsia" w:ascii="仿宋_GB2312" w:hAnsi="仿宋_GB2312" w:eastAsia="仿宋_GB2312"/>
          <w:color w:val="000000"/>
          <w:sz w:val="32"/>
          <w:szCs w:val="32"/>
          <w:lang w:eastAsia="zh-CN"/>
        </w:rPr>
        <w:t>为人身正示范，</w:t>
      </w:r>
      <w:r>
        <w:rPr>
          <w:rFonts w:hint="eastAsia" w:ascii="仿宋_GB2312" w:hAnsi="仿宋_GB2312" w:eastAsia="仿宋_GB2312"/>
          <w:color w:val="000000"/>
          <w:sz w:val="32"/>
          <w:szCs w:val="32"/>
        </w:rPr>
        <w:t>做到热爱学生关心学生的身心健康和学业发展，具有良好的师德师范。作为年轻干部，</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深知自己身上还有许多不足，工作的突破性还够，只有加强学习，拓展思维，提高自身思想素养和业务素质，才能更好地承担起自己身上的责任。</w:t>
      </w:r>
    </w:p>
    <w:p>
      <w:pPr>
        <w:spacing w:line="560" w:lineRule="exact"/>
        <w:ind w:firstLine="640" w:firstLineChars="200"/>
        <w:rPr>
          <w:rFonts w:eastAsia="黑体"/>
          <w:color w:val="000000"/>
          <w:sz w:val="32"/>
          <w:szCs w:val="32"/>
        </w:rPr>
      </w:pPr>
      <w:r>
        <w:rPr>
          <w:rFonts w:ascii="黑体" w:hAnsi="黑体" w:eastAsia="黑体"/>
          <w:color w:val="000000"/>
          <w:sz w:val="32"/>
          <w:szCs w:val="32"/>
        </w:rPr>
        <w:t>二、述责情况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为了尽快能完成好工作，</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认真学习了学校的</w:t>
      </w:r>
      <w:r>
        <w:rPr>
          <w:rFonts w:hint="eastAsia" w:ascii="仿宋_GB2312" w:hAnsi="仿宋_GB2312" w:eastAsia="仿宋_GB2312"/>
          <w:color w:val="000000"/>
          <w:sz w:val="32"/>
          <w:szCs w:val="32"/>
          <w:lang w:val="en-US" w:eastAsia="zh-CN"/>
        </w:rPr>
        <w:t>规划和学年计划</w:t>
      </w:r>
      <w:r>
        <w:rPr>
          <w:rFonts w:hint="default" w:ascii="仿宋_GB2312" w:hAnsi="仿宋_GB2312" w:eastAsia="仿宋_GB2312"/>
          <w:color w:val="000000"/>
          <w:sz w:val="32"/>
          <w:szCs w:val="32"/>
          <w:lang w:val="en-US" w:eastAsia="zh-CN"/>
        </w:rPr>
        <w:t>，了解</w:t>
      </w:r>
      <w:r>
        <w:rPr>
          <w:rFonts w:hint="eastAsia" w:ascii="仿宋_GB2312" w:hAnsi="仿宋_GB2312" w:eastAsia="仿宋_GB2312"/>
          <w:color w:val="000000"/>
          <w:sz w:val="32"/>
          <w:szCs w:val="32"/>
          <w:lang w:val="en-US" w:eastAsia="zh-CN"/>
        </w:rPr>
        <w:t>和梳理</w:t>
      </w:r>
      <w:r>
        <w:rPr>
          <w:rFonts w:hint="default" w:ascii="仿宋_GB2312" w:hAnsi="仿宋_GB2312" w:eastAsia="仿宋_GB2312"/>
          <w:color w:val="000000"/>
          <w:sz w:val="32"/>
          <w:szCs w:val="32"/>
          <w:lang w:val="en-US" w:eastAsia="zh-CN"/>
        </w:rPr>
        <w:t>具体工作执行的方式和</w:t>
      </w:r>
      <w:r>
        <w:rPr>
          <w:rFonts w:hint="eastAsia" w:ascii="仿宋_GB2312" w:hAnsi="仿宋_GB2312" w:eastAsia="仿宋_GB2312"/>
          <w:color w:val="000000"/>
          <w:sz w:val="32"/>
          <w:szCs w:val="32"/>
          <w:lang w:val="en-US" w:eastAsia="zh-CN"/>
        </w:rPr>
        <w:t>工作思路</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一直坚持认真参加教育管理各方面的培训，提升教育管理水平。</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践行着感悟至深的工作要求就是肩上有学校，眼中有老师，心中有学生。在教学中，</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能够做到坚持把握“学为中心”的课堂，努力使学生站在课堂的中间，备课能够先备学生。鼓励学生能够积极参与体育活动，并且能够持之以恒地坚持。通过自身努力继续获评西湖区二级学科带头人等荣誉称号</w:t>
      </w:r>
      <w:r>
        <w:rPr>
          <w:rFonts w:hint="eastAsia" w:ascii="仿宋_GB2312" w:hAnsi="仿宋_GB2312" w:eastAsia="仿宋_GB2312"/>
          <w:color w:val="000000"/>
          <w:sz w:val="32"/>
          <w:szCs w:val="32"/>
          <w:lang w:val="en-US" w:eastAsia="zh-CN"/>
        </w:rPr>
        <w:t>，同时也被区教育局推荐参加杭州市第一期公办初中骨干校长培训班学习提升</w:t>
      </w:r>
      <w:r>
        <w:rPr>
          <w:rFonts w:hint="default" w:ascii="仿宋_GB2312" w:hAns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本学年在工作中认真履职，落实一岗双责，在本人负责的重点工作中做到认真负责贯彻落实</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分管工作</w:t>
      </w:r>
      <w:r>
        <w:rPr>
          <w:rFonts w:hint="eastAsia" w:ascii="仿宋_GB2312" w:hAnsi="仿宋_GB2312" w:eastAsia="仿宋_GB2312"/>
          <w:color w:val="000000"/>
          <w:sz w:val="32"/>
          <w:szCs w:val="32"/>
          <w:lang w:val="en-US" w:eastAsia="zh-CN"/>
        </w:rPr>
        <w:t>能</w:t>
      </w:r>
      <w:r>
        <w:rPr>
          <w:rFonts w:hint="default" w:ascii="仿宋_GB2312" w:hAnsi="仿宋_GB2312" w:eastAsia="仿宋_GB2312"/>
          <w:color w:val="000000"/>
          <w:sz w:val="32"/>
          <w:szCs w:val="32"/>
          <w:lang w:val="en-US" w:eastAsia="zh-CN"/>
        </w:rPr>
        <w:t>形成长效机制。202</w:t>
      </w:r>
      <w:r>
        <w:rPr>
          <w:rFonts w:hint="eastAsia" w:ascii="仿宋_GB2312" w:hAnsi="仿宋_GB2312" w:eastAsia="仿宋_GB2312"/>
          <w:color w:val="000000"/>
          <w:sz w:val="32"/>
          <w:szCs w:val="32"/>
          <w:lang w:val="en-US" w:eastAsia="zh-CN"/>
        </w:rPr>
        <w:t>1</w:t>
      </w:r>
      <w:r>
        <w:rPr>
          <w:rFonts w:hint="default" w:ascii="仿宋_GB2312" w:hAnsi="仿宋_GB2312" w:eastAsia="仿宋_GB2312"/>
          <w:color w:val="000000"/>
          <w:sz w:val="32"/>
          <w:szCs w:val="32"/>
          <w:lang w:val="en-US" w:eastAsia="zh-CN"/>
        </w:rPr>
        <w:t>学年面对疫情</w:t>
      </w:r>
      <w:r>
        <w:rPr>
          <w:rFonts w:hint="eastAsia" w:ascii="仿宋_GB2312" w:hAnsi="仿宋_GB2312" w:eastAsia="仿宋_GB2312"/>
          <w:color w:val="000000"/>
          <w:sz w:val="32"/>
          <w:szCs w:val="32"/>
          <w:lang w:val="en-US" w:eastAsia="zh-CN"/>
        </w:rPr>
        <w:t>继续</w:t>
      </w:r>
      <w:r>
        <w:rPr>
          <w:rFonts w:hint="default" w:ascii="仿宋_GB2312" w:hAnsi="仿宋_GB2312" w:eastAsia="仿宋_GB2312"/>
          <w:color w:val="000000"/>
          <w:sz w:val="32"/>
          <w:szCs w:val="32"/>
          <w:lang w:val="en-US" w:eastAsia="zh-CN"/>
        </w:rPr>
        <w:t>对于生产生活带来巨大挑战，作为集团疫情防控的主要负责人，无论对于师生的健康情况的排摸，到疫情防控的培训</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开学</w:t>
      </w:r>
      <w:r>
        <w:rPr>
          <w:rFonts w:hint="eastAsia" w:ascii="仿宋_GB2312" w:hAnsi="仿宋_GB2312" w:eastAsia="仿宋_GB2312"/>
          <w:color w:val="000000"/>
          <w:sz w:val="32"/>
          <w:szCs w:val="32"/>
          <w:lang w:val="en-US" w:eastAsia="zh-CN"/>
        </w:rPr>
        <w:t>前后</w:t>
      </w:r>
      <w:r>
        <w:rPr>
          <w:rFonts w:hint="default" w:ascii="仿宋_GB2312" w:hAnsi="仿宋_GB2312" w:eastAsia="仿宋_GB2312"/>
          <w:color w:val="000000"/>
          <w:sz w:val="32"/>
          <w:szCs w:val="32"/>
          <w:lang w:val="en-US" w:eastAsia="zh-CN"/>
        </w:rPr>
        <w:t>疫情防控的各项准备</w:t>
      </w:r>
      <w:r>
        <w:rPr>
          <w:rFonts w:hint="eastAsia" w:ascii="仿宋_GB2312" w:hAnsi="仿宋_GB2312" w:eastAsia="仿宋_GB2312"/>
          <w:color w:val="000000"/>
          <w:sz w:val="32"/>
          <w:szCs w:val="32"/>
          <w:lang w:val="en-US" w:eastAsia="zh-CN"/>
        </w:rPr>
        <w:t>，再到师生校园抗原检测、核酸检测</w:t>
      </w:r>
      <w:r>
        <w:rPr>
          <w:rFonts w:hint="default" w:ascii="仿宋_GB2312" w:hAnsi="仿宋_GB2312" w:eastAsia="仿宋_GB2312"/>
          <w:color w:val="000000"/>
          <w:sz w:val="32"/>
          <w:szCs w:val="32"/>
          <w:lang w:val="en-US" w:eastAsia="zh-CN"/>
        </w:rPr>
        <w:t>，各项工作都是</w:t>
      </w:r>
      <w:r>
        <w:rPr>
          <w:rFonts w:hint="eastAsia" w:ascii="仿宋_GB2312" w:hAnsi="仿宋_GB2312" w:eastAsia="仿宋_GB2312"/>
          <w:color w:val="000000"/>
          <w:sz w:val="32"/>
          <w:szCs w:val="32"/>
          <w:lang w:val="en-US" w:eastAsia="zh-CN"/>
        </w:rPr>
        <w:t>冲锋在前</w:t>
      </w:r>
      <w:r>
        <w:rPr>
          <w:rFonts w:hint="default" w:ascii="仿宋_GB2312" w:hAnsi="仿宋_GB2312" w:eastAsia="仿宋_GB2312"/>
          <w:color w:val="000000"/>
          <w:sz w:val="32"/>
          <w:szCs w:val="32"/>
          <w:lang w:val="en-US" w:eastAsia="zh-CN"/>
        </w:rPr>
        <w:t>认真落实</w:t>
      </w:r>
      <w:r>
        <w:rPr>
          <w:rFonts w:hint="eastAsia" w:ascii="仿宋_GB2312" w:hAnsi="仿宋_GB2312" w:eastAsia="仿宋_GB2312"/>
          <w:color w:val="000000"/>
          <w:sz w:val="32"/>
          <w:szCs w:val="32"/>
          <w:lang w:val="en-US" w:eastAsia="zh-CN"/>
        </w:rPr>
        <w:t>，亲力亲为勇于担当</w:t>
      </w:r>
      <w:r>
        <w:rPr>
          <w:rFonts w:hint="default" w:ascii="仿宋_GB2312" w:hAnsi="仿宋_GB2312" w:eastAsia="仿宋_GB2312"/>
          <w:color w:val="000000"/>
          <w:sz w:val="32"/>
          <w:szCs w:val="32"/>
          <w:lang w:val="en-US" w:eastAsia="zh-CN"/>
        </w:rPr>
        <w:t>。疫情背景下，对于学生心理健康工作提出了更高的要求，两校区心理辅导站和班主任以及所有任课教师，在全员德育的理念下，开展全员家访，全员电话访谈等工作，树立生命至上的理念。同时本人也是积极参与全员家访</w:t>
      </w:r>
      <w:r>
        <w:rPr>
          <w:rFonts w:hint="eastAsia" w:ascii="仿宋_GB2312" w:hAnsi="仿宋_GB2312" w:eastAsia="仿宋_GB2312"/>
          <w:color w:val="000000"/>
          <w:sz w:val="32"/>
          <w:szCs w:val="32"/>
          <w:lang w:val="en-US" w:eastAsia="zh-CN"/>
        </w:rPr>
        <w:t>，与薄弱学生多人结对，经常性和</w:t>
      </w:r>
      <w:r>
        <w:rPr>
          <w:rFonts w:hint="default" w:ascii="仿宋_GB2312" w:hAnsi="仿宋_GB2312" w:eastAsia="仿宋_GB2312"/>
          <w:color w:val="000000"/>
          <w:sz w:val="32"/>
          <w:szCs w:val="32"/>
          <w:lang w:val="en-US" w:eastAsia="zh-CN"/>
        </w:rPr>
        <w:t>学生谈心谈话，指导年轻班主任进行班级管理工作</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加强与家长之间的联系，加大</w:t>
      </w:r>
      <w:r>
        <w:rPr>
          <w:rFonts w:hint="eastAsia" w:ascii="仿宋_GB2312" w:hAnsi="仿宋_GB2312" w:eastAsia="仿宋_GB2312"/>
          <w:color w:val="000000"/>
          <w:sz w:val="32"/>
          <w:szCs w:val="32"/>
          <w:lang w:val="en-US" w:eastAsia="zh-CN"/>
        </w:rPr>
        <w:t>崇德中学</w:t>
      </w:r>
      <w:r>
        <w:rPr>
          <w:rFonts w:hint="default" w:ascii="仿宋_GB2312" w:hAnsi="仿宋_GB2312" w:eastAsia="仿宋_GB2312"/>
          <w:color w:val="000000"/>
          <w:sz w:val="32"/>
          <w:szCs w:val="32"/>
          <w:lang w:val="en-US" w:eastAsia="zh-CN"/>
        </w:rPr>
        <w:t>与周边街道、社区</w:t>
      </w:r>
      <w:r>
        <w:rPr>
          <w:rFonts w:hint="eastAsia" w:ascii="仿宋_GB2312" w:hAnsi="仿宋_GB2312" w:eastAsia="仿宋_GB2312"/>
          <w:color w:val="000000"/>
          <w:sz w:val="32"/>
          <w:szCs w:val="32"/>
          <w:lang w:val="en-US" w:eastAsia="zh-CN"/>
        </w:rPr>
        <w:t>建立良好的</w:t>
      </w:r>
      <w:r>
        <w:rPr>
          <w:rFonts w:hint="default" w:ascii="仿宋_GB2312" w:hAnsi="仿宋_GB2312" w:eastAsia="仿宋_GB2312"/>
          <w:color w:val="000000"/>
          <w:sz w:val="32"/>
          <w:szCs w:val="32"/>
          <w:lang w:val="en-US" w:eastAsia="zh-CN"/>
        </w:rPr>
        <w:t>联系</w:t>
      </w:r>
      <w:r>
        <w:rPr>
          <w:rFonts w:hint="eastAsia" w:ascii="仿宋_GB2312" w:hAnsi="仿宋_GB2312" w:eastAsia="仿宋_GB2312"/>
          <w:color w:val="000000"/>
          <w:sz w:val="32"/>
          <w:szCs w:val="32"/>
          <w:lang w:val="en-US" w:eastAsia="zh-CN"/>
        </w:rPr>
        <w:t>机制</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扩</w:t>
      </w:r>
      <w:r>
        <w:rPr>
          <w:rFonts w:hint="default" w:ascii="仿宋_GB2312" w:hAnsi="仿宋_GB2312" w:eastAsia="仿宋_GB2312"/>
          <w:color w:val="000000"/>
          <w:sz w:val="32"/>
          <w:szCs w:val="32"/>
          <w:lang w:val="en-US" w:eastAsia="zh-CN"/>
        </w:rPr>
        <w:t>大学校的影响力，进一步提升了学校的品牌。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德育常规工作认真落实，校园“五大节”顺利开展，在疫情背景下，整合读书节、科技节一些铺开全体的活动，使学生依旧能够在丰富的校园活动中展现</w:t>
      </w:r>
      <w:r>
        <w:rPr>
          <w:rFonts w:hint="eastAsia" w:ascii="仿宋_GB2312" w:hAnsi="仿宋_GB2312" w:eastAsia="仿宋_GB2312"/>
          <w:color w:val="000000"/>
          <w:sz w:val="32"/>
          <w:szCs w:val="32"/>
          <w:lang w:val="en-US" w:eastAsia="zh-CN"/>
        </w:rPr>
        <w:t>孩子们</w:t>
      </w:r>
      <w:r>
        <w:rPr>
          <w:rFonts w:hint="default" w:ascii="仿宋_GB2312" w:hAnsi="仿宋_GB2312" w:eastAsia="仿宋_GB2312"/>
          <w:color w:val="000000"/>
          <w:sz w:val="32"/>
          <w:szCs w:val="32"/>
          <w:lang w:val="en-US" w:eastAsia="zh-CN"/>
        </w:rPr>
        <w:t>自己的风采</w:t>
      </w:r>
      <w:r>
        <w:rPr>
          <w:rFonts w:hint="eastAsia" w:ascii="仿宋_GB2312" w:hAnsi="仿宋_GB2312" w:eastAsia="仿宋_GB2312"/>
          <w:color w:val="000000"/>
          <w:sz w:val="32"/>
          <w:szCs w:val="32"/>
          <w:lang w:val="en-US" w:eastAsia="zh-CN"/>
        </w:rPr>
        <w:t>和</w:t>
      </w:r>
      <w:r>
        <w:rPr>
          <w:rFonts w:hint="default" w:ascii="仿宋_GB2312" w:hAnsi="仿宋_GB2312" w:eastAsia="仿宋_GB2312"/>
          <w:color w:val="000000"/>
          <w:sz w:val="32"/>
          <w:szCs w:val="32"/>
          <w:lang w:val="en-US" w:eastAsia="zh-CN"/>
        </w:rPr>
        <w:t>闪光点。积极开展</w:t>
      </w:r>
      <w:r>
        <w:rPr>
          <w:rFonts w:hint="eastAsia" w:ascii="仿宋_GB2312" w:hAnsi="仿宋_GB2312" w:eastAsia="仿宋_GB2312"/>
          <w:color w:val="000000"/>
          <w:sz w:val="32"/>
          <w:szCs w:val="32"/>
          <w:lang w:val="en-US" w:eastAsia="zh-CN"/>
        </w:rPr>
        <w:t>和改革五好学生评比、五育学生评价</w:t>
      </w:r>
      <w:r>
        <w:rPr>
          <w:rFonts w:hint="default" w:ascii="仿宋_GB2312" w:hAnsi="仿宋_GB2312" w:eastAsia="仿宋_GB2312"/>
          <w:color w:val="000000"/>
          <w:sz w:val="32"/>
          <w:szCs w:val="32"/>
          <w:lang w:val="en-US" w:eastAsia="zh-CN"/>
        </w:rPr>
        <w:t>德育</w:t>
      </w:r>
      <w:r>
        <w:rPr>
          <w:rFonts w:hint="eastAsia" w:ascii="仿宋_GB2312" w:hAnsi="仿宋_GB2312" w:eastAsia="仿宋_GB2312"/>
          <w:color w:val="000000"/>
          <w:sz w:val="32"/>
          <w:szCs w:val="32"/>
          <w:lang w:val="en-US" w:eastAsia="zh-CN"/>
        </w:rPr>
        <w:t>体系架构。推进</w:t>
      </w:r>
      <w:r>
        <w:rPr>
          <w:rFonts w:hint="default" w:ascii="仿宋_GB2312" w:hAnsi="仿宋_GB2312" w:eastAsia="仿宋_GB2312"/>
          <w:color w:val="000000"/>
          <w:sz w:val="32"/>
          <w:szCs w:val="32"/>
          <w:lang w:val="en-US" w:eastAsia="zh-CN"/>
        </w:rPr>
        <w:t>禁毒</w:t>
      </w:r>
      <w:r>
        <w:rPr>
          <w:rFonts w:hint="eastAsia" w:ascii="仿宋_GB2312" w:hAnsi="仿宋_GB2312" w:eastAsia="仿宋_GB2312"/>
          <w:color w:val="000000"/>
          <w:sz w:val="32"/>
          <w:szCs w:val="32"/>
          <w:lang w:val="en-US" w:eastAsia="zh-CN"/>
        </w:rPr>
        <w:t>反邪</w:t>
      </w:r>
      <w:r>
        <w:rPr>
          <w:rFonts w:hint="default" w:ascii="仿宋_GB2312" w:hAnsi="仿宋_GB2312" w:eastAsia="仿宋_GB2312"/>
          <w:color w:val="000000"/>
          <w:sz w:val="32"/>
          <w:szCs w:val="32"/>
          <w:lang w:val="en-US" w:eastAsia="zh-CN"/>
        </w:rPr>
        <w:t>、交通安全、防诈骗等德育教育活动，落实相关政策要求。积极组织学生参与各级各类体育、艺术、科技类竞赛，</w:t>
      </w:r>
      <w:r>
        <w:rPr>
          <w:rFonts w:hint="eastAsia" w:ascii="仿宋_GB2312" w:hAnsi="仿宋_GB2312" w:eastAsia="仿宋_GB2312"/>
          <w:color w:val="000000"/>
          <w:sz w:val="32"/>
          <w:szCs w:val="32"/>
          <w:lang w:val="en-US" w:eastAsia="zh-CN"/>
        </w:rPr>
        <w:t>并</w:t>
      </w:r>
      <w:r>
        <w:rPr>
          <w:rFonts w:hint="default" w:ascii="仿宋_GB2312" w:hAnsi="仿宋_GB2312" w:eastAsia="仿宋_GB2312"/>
          <w:color w:val="000000"/>
          <w:sz w:val="32"/>
          <w:szCs w:val="32"/>
          <w:lang w:val="en-US" w:eastAsia="zh-CN"/>
        </w:rPr>
        <w:t>获取了不俗的成绩。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作为校级干部，</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在崇德校区工作中身体力行，敢于表率</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各类活动发挥集体智慧不搞形式，以实际工作</w:t>
      </w:r>
      <w:r>
        <w:rPr>
          <w:rFonts w:hint="eastAsia" w:ascii="仿宋_GB2312" w:hAnsi="仿宋_GB2312" w:eastAsia="仿宋_GB2312"/>
          <w:color w:val="000000"/>
          <w:sz w:val="32"/>
          <w:szCs w:val="32"/>
          <w:lang w:val="en-US" w:eastAsia="zh-CN"/>
        </w:rPr>
        <w:t>来</w:t>
      </w:r>
      <w:r>
        <w:rPr>
          <w:rFonts w:hint="default" w:ascii="仿宋_GB2312" w:hAnsi="仿宋_GB2312" w:eastAsia="仿宋_GB2312"/>
          <w:color w:val="000000"/>
          <w:sz w:val="32"/>
          <w:szCs w:val="32"/>
          <w:lang w:val="en-US" w:eastAsia="zh-CN"/>
        </w:rPr>
        <w:t>体现。即使</w:t>
      </w:r>
      <w:r>
        <w:rPr>
          <w:rFonts w:hint="eastAsia" w:ascii="仿宋_GB2312" w:hAnsi="仿宋_GB2312" w:eastAsia="仿宋_GB2312"/>
          <w:color w:val="000000"/>
          <w:sz w:val="32"/>
          <w:szCs w:val="32"/>
          <w:lang w:val="en-US" w:eastAsia="zh-CN"/>
        </w:rPr>
        <w:t>在</w:t>
      </w:r>
      <w:r>
        <w:rPr>
          <w:rFonts w:hint="default" w:ascii="仿宋_GB2312" w:hAnsi="仿宋_GB2312" w:eastAsia="仿宋_GB2312"/>
          <w:color w:val="000000"/>
          <w:sz w:val="32"/>
          <w:szCs w:val="32"/>
          <w:lang w:val="en-US" w:eastAsia="zh-CN"/>
        </w:rPr>
        <w:t>经历</w:t>
      </w:r>
      <w:r>
        <w:rPr>
          <w:rFonts w:hint="eastAsia" w:ascii="仿宋_GB2312" w:hAnsi="仿宋_GB2312" w:eastAsia="仿宋_GB2312"/>
          <w:color w:val="000000"/>
          <w:sz w:val="32"/>
          <w:szCs w:val="32"/>
          <w:lang w:val="en-US" w:eastAsia="zh-CN"/>
        </w:rPr>
        <w:t>左脚跟腱断裂这样的</w:t>
      </w:r>
      <w:r>
        <w:rPr>
          <w:rFonts w:hint="default" w:ascii="仿宋_GB2312" w:hAnsi="仿宋_GB2312" w:eastAsia="仿宋_GB2312"/>
          <w:color w:val="000000"/>
          <w:sz w:val="32"/>
          <w:szCs w:val="32"/>
          <w:lang w:val="en-US" w:eastAsia="zh-CN"/>
        </w:rPr>
        <w:t>身体严重伤病之后</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坚持每天7:00到</w:t>
      </w:r>
      <w:r>
        <w:rPr>
          <w:rFonts w:hint="eastAsia" w:ascii="仿宋_GB2312" w:hAnsi="仿宋_GB2312" w:eastAsia="仿宋_GB2312"/>
          <w:color w:val="000000"/>
          <w:sz w:val="32"/>
          <w:szCs w:val="32"/>
          <w:lang w:val="en-US" w:eastAsia="zh-CN"/>
        </w:rPr>
        <w:t>校门口</w:t>
      </w:r>
      <w:r>
        <w:rPr>
          <w:rFonts w:hint="default" w:ascii="仿宋_GB2312" w:hAnsi="仿宋_GB2312" w:eastAsia="仿宋_GB2312"/>
          <w:color w:val="000000"/>
          <w:sz w:val="32"/>
          <w:szCs w:val="32"/>
          <w:lang w:val="en-US" w:eastAsia="zh-CN"/>
        </w:rPr>
        <w:t>站岗</w:t>
      </w:r>
      <w:r>
        <w:rPr>
          <w:rFonts w:hint="eastAsia" w:ascii="仿宋_GB2312" w:hAnsi="仿宋_GB2312" w:eastAsia="仿宋_GB2312"/>
          <w:color w:val="000000"/>
          <w:sz w:val="32"/>
          <w:szCs w:val="32"/>
          <w:lang w:val="en-US" w:eastAsia="zh-CN"/>
        </w:rPr>
        <w:t>巡视</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用笑容来迎接学生的到来。当</w:t>
      </w:r>
      <w:r>
        <w:rPr>
          <w:rFonts w:hint="default" w:ascii="仿宋_GB2312" w:hAnsi="仿宋_GB2312" w:eastAsia="仿宋_GB2312"/>
          <w:color w:val="000000"/>
          <w:sz w:val="32"/>
          <w:szCs w:val="32"/>
          <w:lang w:val="en-US" w:eastAsia="zh-CN"/>
        </w:rPr>
        <w:t>在工作遇到困难时，能</w:t>
      </w:r>
      <w:r>
        <w:rPr>
          <w:rFonts w:hint="eastAsia" w:ascii="仿宋_GB2312" w:hAnsi="仿宋_GB2312" w:eastAsia="仿宋_GB2312"/>
          <w:color w:val="000000"/>
          <w:sz w:val="32"/>
          <w:szCs w:val="32"/>
          <w:lang w:val="en-US" w:eastAsia="zh-CN"/>
        </w:rPr>
        <w:t>及时</w:t>
      </w:r>
      <w:r>
        <w:rPr>
          <w:rFonts w:hint="default" w:ascii="仿宋_GB2312" w:hAnsi="仿宋_GB2312" w:eastAsia="仿宋_GB2312"/>
          <w:color w:val="000000"/>
          <w:sz w:val="32"/>
          <w:szCs w:val="32"/>
          <w:lang w:val="en-US" w:eastAsia="zh-CN"/>
        </w:rPr>
        <w:t>向总校长汇报，并向</w:t>
      </w:r>
      <w:r>
        <w:rPr>
          <w:rFonts w:hint="eastAsia" w:ascii="仿宋_GB2312" w:hAnsi="仿宋_GB2312" w:eastAsia="仿宋_GB2312"/>
          <w:color w:val="000000"/>
          <w:sz w:val="32"/>
          <w:szCs w:val="32"/>
          <w:lang w:val="en-US" w:eastAsia="zh-CN"/>
        </w:rPr>
        <w:t>其他校级同事、</w:t>
      </w:r>
      <w:r>
        <w:rPr>
          <w:rFonts w:hint="default" w:ascii="仿宋_GB2312" w:hAnsi="仿宋_GB2312" w:eastAsia="仿宋_GB2312"/>
          <w:color w:val="000000"/>
          <w:sz w:val="32"/>
          <w:szCs w:val="32"/>
          <w:lang w:val="en-US" w:eastAsia="zh-CN"/>
        </w:rPr>
        <w:t>前辈们虚心请教指导。</w:t>
      </w:r>
      <w:r>
        <w:rPr>
          <w:rFonts w:hint="eastAsia" w:ascii="仿宋_GB2312" w:hAnsi="仿宋_GB2312" w:eastAsia="仿宋_GB2312"/>
          <w:color w:val="000000"/>
          <w:sz w:val="32"/>
          <w:szCs w:val="32"/>
          <w:lang w:val="en-US" w:eastAsia="zh-CN"/>
        </w:rPr>
        <w:t>一年以来在</w:t>
      </w:r>
      <w:r>
        <w:rPr>
          <w:rFonts w:hint="default" w:ascii="仿宋_GB2312" w:hAnsi="仿宋_GB2312" w:eastAsia="仿宋_GB2312"/>
          <w:color w:val="000000"/>
          <w:sz w:val="32"/>
          <w:szCs w:val="32"/>
          <w:lang w:val="en-US" w:eastAsia="zh-CN"/>
        </w:rPr>
        <w:t>管理上积极协调部门、年级组处理各类问题，对待工作勤勤恳恳、任劳任怨。</w:t>
      </w:r>
      <w:r>
        <w:rPr>
          <w:rFonts w:hint="eastAsia" w:ascii="仿宋_GB2312" w:hAnsi="仿宋_GB2312" w:eastAsia="仿宋_GB2312"/>
          <w:color w:val="000000"/>
          <w:sz w:val="32"/>
          <w:szCs w:val="32"/>
          <w:lang w:val="en-US" w:eastAsia="zh-CN"/>
        </w:rPr>
        <w:t>同时</w:t>
      </w:r>
      <w:r>
        <w:rPr>
          <w:rFonts w:hint="default" w:ascii="仿宋_GB2312" w:hAnsi="仿宋_GB2312" w:eastAsia="仿宋_GB2312"/>
          <w:color w:val="000000"/>
          <w:sz w:val="32"/>
          <w:szCs w:val="32"/>
          <w:lang w:val="en-US" w:eastAsia="zh-CN"/>
        </w:rPr>
        <w:t>这一年的</w:t>
      </w:r>
      <w:r>
        <w:rPr>
          <w:rFonts w:hint="eastAsia" w:ascii="仿宋_GB2312" w:hAnsi="仿宋_GB2312" w:eastAsia="仿宋_GB2312"/>
          <w:color w:val="000000"/>
          <w:sz w:val="32"/>
          <w:szCs w:val="32"/>
          <w:lang w:val="en-US" w:eastAsia="zh-CN"/>
        </w:rPr>
        <w:t>自身学科</w:t>
      </w:r>
      <w:r>
        <w:rPr>
          <w:rFonts w:hint="default" w:ascii="仿宋_GB2312" w:hAnsi="仿宋_GB2312" w:eastAsia="仿宋_GB2312"/>
          <w:color w:val="000000"/>
          <w:sz w:val="32"/>
          <w:szCs w:val="32"/>
          <w:lang w:val="en-US" w:eastAsia="zh-CN"/>
        </w:rPr>
        <w:t>教学过程中做到目的明确，条理清晰</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为了能顺利地完成教学，</w:t>
      </w:r>
      <w:r>
        <w:rPr>
          <w:rFonts w:hint="eastAsia" w:ascii="仿宋_GB2312" w:hAnsi="仿宋_GB2312" w:eastAsia="仿宋_GB2312"/>
          <w:color w:val="000000"/>
          <w:sz w:val="32"/>
          <w:szCs w:val="32"/>
          <w:lang w:val="en-US" w:eastAsia="zh-CN"/>
        </w:rPr>
        <w:t>本人</w:t>
      </w:r>
      <w:r>
        <w:rPr>
          <w:rFonts w:hint="default" w:ascii="仿宋_GB2312" w:hAnsi="仿宋_GB2312" w:eastAsia="仿宋_GB2312"/>
          <w:color w:val="000000"/>
          <w:sz w:val="32"/>
          <w:szCs w:val="32"/>
          <w:lang w:val="en-US" w:eastAsia="zh-CN"/>
        </w:rPr>
        <w:t>如实的按照既定的教学计划，完成自己的各项任务，学期开始积极和教研组内教师多交流，同时也提高了课堂的教学方式方法的多样化可以提高学生的积极性，减轻学生心理负担等</w:t>
      </w:r>
      <w:r>
        <w:rPr>
          <w:rFonts w:hint="eastAsia" w:ascii="仿宋_GB2312" w:hAnsi="仿宋_GB2312" w:eastAsia="仿宋_GB2312"/>
          <w:color w:val="000000"/>
          <w:sz w:val="32"/>
          <w:szCs w:val="32"/>
          <w:lang w:val="en-US" w:eastAsia="zh-CN"/>
        </w:rPr>
        <w:t>，所任教的初二年级在西湖区学生体质健康测试中取得区第三名的好成绩</w:t>
      </w:r>
      <w:r>
        <w:rPr>
          <w:rFonts w:hint="default" w:ascii="仿宋_GB2312" w:hAnsi="仿宋_GB2312" w:eastAsia="仿宋_GB2312"/>
          <w:color w:val="000000"/>
          <w:sz w:val="32"/>
          <w:szCs w:val="32"/>
          <w:lang w:val="en-US" w:eastAsia="zh-CN"/>
        </w:rPr>
        <w:t>。一年来在各类集会、主题讲话、主题学习做主题发言或报告多次，担任或者顶替值周工作多次。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本学年的工作中继续积极探索，改革班级目标化管理机制，积极开展“学为中心”教学改革探索，开展适性课堂听课活动，积极探索研究课堂教学。认真组织期中、期末教学质量分析，定期召开年级组会议，分析学生学情，统一思想，树立以学生为中心的理念。认真落实减负工作，教师严格控制作业量，切实减轻学生学业负担。积极</w:t>
      </w:r>
      <w:r>
        <w:rPr>
          <w:rFonts w:hint="eastAsia" w:ascii="仿宋_GB2312" w:hAnsi="仿宋_GB2312" w:eastAsia="仿宋_GB2312"/>
          <w:color w:val="000000"/>
          <w:sz w:val="32"/>
          <w:szCs w:val="32"/>
          <w:lang w:val="en-US" w:eastAsia="zh-CN"/>
        </w:rPr>
        <w:t>参与</w:t>
      </w:r>
      <w:r>
        <w:rPr>
          <w:rFonts w:hint="default" w:ascii="仿宋_GB2312" w:hAnsi="仿宋_GB2312" w:eastAsia="仿宋_GB2312"/>
          <w:color w:val="000000"/>
          <w:sz w:val="32"/>
          <w:szCs w:val="32"/>
          <w:lang w:val="en-US" w:eastAsia="zh-CN"/>
        </w:rPr>
        <w:t>随堂听课活动，同心协力为学生的发展贡献力量。加大年轻教师的培养力度，配合教师发展中心积极开展“相约晚七点”0-3年青年教师培训，对于年轻教师的课堂教学、班级管理等进行指导，帮助年轻教师尽快适应教育教学工作，提升教育教学的效率，能够真正做到轻负高效，切实提高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同时积极协调组织学校各部门和年级组，共同完成我校的德育和学生管理工作，学校各项活动的组织开展，迎接各类检查，相关大型活动安排</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作为活动的组织者之一，通过较为缜密落实各项活动均能顺利开展。在德育管理</w:t>
      </w:r>
      <w:r>
        <w:rPr>
          <w:rFonts w:hint="eastAsia" w:ascii="仿宋_GB2312" w:hAnsi="仿宋_GB2312" w:eastAsia="仿宋_GB2312"/>
          <w:color w:val="000000"/>
          <w:sz w:val="32"/>
          <w:szCs w:val="32"/>
          <w:lang w:val="en-US" w:eastAsia="zh-CN"/>
        </w:rPr>
        <w:t>的</w:t>
      </w:r>
      <w:r>
        <w:rPr>
          <w:rFonts w:hint="default" w:ascii="仿宋_GB2312" w:hAnsi="仿宋_GB2312" w:eastAsia="仿宋_GB2312"/>
          <w:color w:val="000000"/>
          <w:sz w:val="32"/>
          <w:szCs w:val="32"/>
          <w:lang w:val="en-US" w:eastAsia="zh-CN"/>
        </w:rPr>
        <w:t>学习和教学工作</w:t>
      </w:r>
      <w:r>
        <w:rPr>
          <w:rFonts w:hint="eastAsia" w:ascii="仿宋_GB2312" w:hAnsi="仿宋_GB2312" w:eastAsia="仿宋_GB2312"/>
          <w:color w:val="000000"/>
          <w:sz w:val="32"/>
          <w:szCs w:val="32"/>
          <w:lang w:val="en-US" w:eastAsia="zh-CN"/>
        </w:rPr>
        <w:t>的</w:t>
      </w:r>
      <w:r>
        <w:rPr>
          <w:rFonts w:hint="default" w:ascii="仿宋_GB2312" w:hAnsi="仿宋_GB2312" w:eastAsia="仿宋_GB2312"/>
          <w:color w:val="000000"/>
          <w:sz w:val="32"/>
          <w:szCs w:val="32"/>
          <w:lang w:val="en-US" w:eastAsia="zh-CN"/>
        </w:rPr>
        <w:t>学习上，把握每次学习的机会，努力提高自身解决实际管理和教学上问题的能力。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lang w:val="en-US" w:eastAsia="zh-CN"/>
        </w:rPr>
        <w:t>三、</w:t>
      </w:r>
      <w:r>
        <w:rPr>
          <w:rFonts w:ascii="黑体" w:hAnsi="黑体" w:eastAsia="黑体"/>
          <w:color w:val="000000"/>
          <w:sz w:val="32"/>
          <w:szCs w:val="32"/>
        </w:rPr>
        <w:t>述廉情况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始终保持廉洁自律的工作作风，坚持党性原则，充分发扬民主集中制原则。做到讲团结，讲大局，讲正气；做到既要行使好自己职权，又要接受广大教师的监督，明确规章制度，哪些事情由集体讨论，哪些事情由个人负责处理。本年度在涉及学生推优、先进推荐等相关活动时均根据学校推荐方案，进行学校民主推荐。在工作中，能以求真务实的态度，顾全大局，并参与制订学校德育工作和各项活动计划，使学校德育工作更有针对性、实效性。在涉及学生春秋游活动的收费以及学农活动收费、外出包车事务均通过学校后勤服务中心和财务中心经过测算后，不经手任何的收费项目和收费环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坚持群众观点，强化宗旨观念。作为党员教师，始终牢记党的“全心全意为人民服务”宗旨，在</w:t>
      </w:r>
      <w:bookmarkStart w:id="0" w:name="_GoBack"/>
      <w:bookmarkEnd w:id="0"/>
      <w:r>
        <w:rPr>
          <w:rFonts w:hint="eastAsia" w:eastAsia="仿宋_GB2312"/>
          <w:color w:val="000000"/>
          <w:sz w:val="32"/>
          <w:szCs w:val="32"/>
          <w:lang w:eastAsia="zh-CN"/>
        </w:rPr>
        <w:t>老师同学需要帮助的时候，去关心帮助他们。想问题、办事情始终把学校利益放在首位，同时虚心听取同事们的意见，并进一步提高自身的工作服务水平。认真贯彻执行上级部门各项规定，响应学校历次开展的爱心捐款和春风行动、献血活动。同时，涉及各项工作中绝不“拿、卡、要”。做到“堂堂正正做人，清清白白做事”。本人从思想上强化廉洁自律的意识，在行为上提高廉洁自律的自觉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宋体" w:hAnsi="宋体"/>
          <w:color w:val="0000FF"/>
          <w:sz w:val="32"/>
          <w:szCs w:val="32"/>
        </w:rPr>
      </w:pPr>
      <w:r>
        <w:rPr>
          <w:rFonts w:hint="eastAsia" w:eastAsia="仿宋_GB2312"/>
          <w:color w:val="000000"/>
          <w:sz w:val="32"/>
          <w:szCs w:val="32"/>
          <w:lang w:eastAsia="zh-CN"/>
        </w:rPr>
        <w:t>凡是涉及与教师利益有关的聘用、评职、考核、推优评先、职务晋升等工作，均严格按照三重一大相关程序上会讨论，由党总支委员会议集体讨论决定，做到公开公正，不存在利用职务便利违规干预干部选拔任用、工程建设、执纪执法、司法活动等规定的情况。本人每年度按要求及时报告个人及家庭重</w:t>
      </w:r>
      <w:r>
        <w:rPr>
          <w:rFonts w:eastAsia="仿宋_GB2312"/>
          <w:color w:val="000000"/>
          <w:sz w:val="32"/>
          <w:szCs w:val="32"/>
        </w:rPr>
        <w:t>大情况等个人有关事项</w:t>
      </w:r>
      <w:r>
        <w:rPr>
          <w:rFonts w:hint="eastAsia" w:eastAsia="仿宋_GB2312"/>
          <w:color w:val="000000"/>
          <w:sz w:val="32"/>
          <w:szCs w:val="32"/>
          <w:lang w:eastAsia="zh-CN"/>
        </w:rPr>
        <w:t>，不存在瞒报情况。</w:t>
      </w:r>
    </w:p>
    <w:p>
      <w:pPr>
        <w:spacing w:line="560" w:lineRule="exact"/>
        <w:ind w:firstLine="640" w:firstLineChars="200"/>
        <w:rPr>
          <w:rFonts w:eastAsia="黑体"/>
          <w:b/>
          <w:color w:val="000000"/>
          <w:sz w:val="32"/>
          <w:szCs w:val="32"/>
        </w:rPr>
      </w:pPr>
      <w:r>
        <w:rPr>
          <w:rFonts w:ascii="黑体" w:hAnsi="黑体" w:eastAsia="黑体"/>
          <w:color w:val="000000"/>
          <w:sz w:val="32"/>
          <w:szCs w:val="32"/>
        </w:rPr>
        <w:t>四、</w:t>
      </w:r>
      <w:r>
        <w:rPr>
          <w:rFonts w:ascii="黑体" w:hAnsi="黑体" w:eastAsia="黑体"/>
          <w:color w:val="000000"/>
          <w:sz w:val="32"/>
          <w:szCs w:val="32"/>
          <w:highlight w:val="none"/>
        </w:rPr>
        <w:t>述法</w:t>
      </w:r>
      <w:r>
        <w:rPr>
          <w:rFonts w:ascii="黑体" w:hAnsi="黑体" w:eastAsia="黑体"/>
          <w:color w:val="000000"/>
          <w:sz w:val="32"/>
          <w:szCs w:val="32"/>
        </w:rPr>
        <w:t>情况</w:t>
      </w: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本人认真</w:t>
      </w:r>
      <w:r>
        <w:rPr>
          <w:rFonts w:eastAsia="仿宋_GB2312"/>
          <w:color w:val="000000"/>
          <w:sz w:val="32"/>
          <w:szCs w:val="32"/>
        </w:rPr>
        <w:t>贯彻落实《党政主要负责人履行推进法治建设第一责任人职责规定》情况，</w:t>
      </w:r>
      <w:r>
        <w:rPr>
          <w:rFonts w:hint="eastAsia" w:eastAsia="仿宋_GB2312"/>
          <w:color w:val="000000"/>
          <w:sz w:val="32"/>
          <w:szCs w:val="32"/>
          <w:lang w:eastAsia="zh-CN"/>
        </w:rPr>
        <w:t>认真</w:t>
      </w:r>
      <w:r>
        <w:rPr>
          <w:rFonts w:eastAsia="仿宋_GB2312"/>
          <w:color w:val="000000"/>
          <w:sz w:val="32"/>
          <w:szCs w:val="32"/>
        </w:rPr>
        <w:t>学习宣传宪法、《中华人民共和国教师法》、《中华人民共和国未成年人保护法》等法律法规情况，依法治教、依法治校</w:t>
      </w:r>
      <w:r>
        <w:rPr>
          <w:rFonts w:hint="eastAsia" w:eastAsia="仿宋_GB2312"/>
          <w:color w:val="000000"/>
          <w:sz w:val="32"/>
          <w:szCs w:val="32"/>
          <w:lang w:eastAsia="zh-CN"/>
        </w:rPr>
        <w:t>。</w:t>
      </w:r>
      <w:r>
        <w:rPr>
          <w:rFonts w:hint="eastAsia" w:eastAsia="仿宋_GB2312"/>
          <w:color w:val="000000"/>
          <w:sz w:val="32"/>
          <w:szCs w:val="32"/>
          <w:lang w:val="en-US" w:eastAsia="zh-CN"/>
        </w:rPr>
        <w:t>同时</w:t>
      </w:r>
      <w:r>
        <w:rPr>
          <w:rFonts w:eastAsia="仿宋_GB2312"/>
          <w:color w:val="000000"/>
          <w:sz w:val="32"/>
          <w:szCs w:val="32"/>
        </w:rPr>
        <w:t>遵守法律法规党纪政纪条规情况</w:t>
      </w:r>
      <w:r>
        <w:rPr>
          <w:rFonts w:hint="eastAsia" w:eastAsia="仿宋_GB2312"/>
          <w:color w:val="000000"/>
          <w:sz w:val="32"/>
          <w:szCs w:val="32"/>
          <w:lang w:eastAsia="zh-CN"/>
        </w:rPr>
        <w:t>，</w:t>
      </w:r>
      <w:r>
        <w:rPr>
          <w:rFonts w:hint="eastAsia" w:eastAsia="仿宋_GB2312"/>
          <w:color w:val="000000"/>
          <w:sz w:val="32"/>
          <w:szCs w:val="32"/>
          <w:lang w:val="en-US" w:eastAsia="zh-CN"/>
        </w:rPr>
        <w:t>规范</w:t>
      </w:r>
      <w:r>
        <w:rPr>
          <w:rFonts w:eastAsia="仿宋_GB2312"/>
          <w:color w:val="000000"/>
          <w:sz w:val="32"/>
          <w:szCs w:val="32"/>
        </w:rPr>
        <w:t>落实中央八项规定及其实施细则精神及省市相关规定。</w:t>
      </w:r>
      <w:r>
        <w:rPr>
          <w:rFonts w:hint="eastAsia" w:eastAsia="仿宋_GB2312"/>
          <w:color w:val="000000"/>
          <w:sz w:val="32"/>
          <w:szCs w:val="32"/>
          <w:lang w:eastAsia="zh-CN"/>
        </w:rPr>
        <w:t>工作上完全对照规章制度条例来推进，并且欢迎广大教师学生共同参与并监督我们的实际工作。一年来，本人无违法违纪违规等情况。</w:t>
      </w:r>
    </w:p>
    <w:p>
      <w:pPr>
        <w:spacing w:line="560" w:lineRule="exact"/>
        <w:ind w:firstLine="640" w:firstLineChars="200"/>
        <w:rPr>
          <w:rFonts w:eastAsia="黑体"/>
          <w:color w:val="000000"/>
          <w:sz w:val="32"/>
          <w:szCs w:val="32"/>
        </w:rPr>
      </w:pPr>
      <w:r>
        <w:rPr>
          <w:rFonts w:ascii="黑体" w:hAnsi="黑体" w:eastAsia="黑体"/>
          <w:color w:val="000000"/>
          <w:sz w:val="32"/>
          <w:szCs w:val="32"/>
        </w:rPr>
        <w:t>五、存在不足和下步打算</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一是理论学习不够，校园文化、教育教学理念等方面</w:t>
      </w:r>
      <w:r>
        <w:rPr>
          <w:rFonts w:hint="eastAsia" w:eastAsia="仿宋_GB2312"/>
          <w:color w:val="000000"/>
          <w:sz w:val="32"/>
          <w:szCs w:val="32"/>
          <w:highlight w:val="none"/>
          <w:lang w:val="en-US" w:eastAsia="zh-CN"/>
        </w:rPr>
        <w:t>思考得不够</w:t>
      </w:r>
      <w:r>
        <w:rPr>
          <w:rFonts w:hint="eastAsia" w:eastAsia="仿宋_GB2312"/>
          <w:color w:val="000000"/>
          <w:sz w:val="32"/>
          <w:szCs w:val="32"/>
          <w:lang w:val="en-US" w:eastAsia="zh-CN"/>
        </w:rPr>
        <w:t>深入。二是工作创新还不够，缺乏主动求新的理念，工作缺乏敢于变革的勇气，工作细节需要更加深度地落实。三是在团队管理工作方法</w:t>
      </w:r>
      <w:r>
        <w:rPr>
          <w:rFonts w:hint="eastAsia" w:eastAsia="仿宋_GB2312"/>
          <w:color w:val="000000"/>
          <w:sz w:val="32"/>
          <w:szCs w:val="32"/>
          <w:highlight w:val="none"/>
          <w:lang w:val="en-US" w:eastAsia="zh-CN"/>
        </w:rPr>
        <w:t>上需</w:t>
      </w:r>
      <w:r>
        <w:rPr>
          <w:rFonts w:hint="eastAsia" w:eastAsia="仿宋_GB2312"/>
          <w:color w:val="000000"/>
          <w:sz w:val="32"/>
          <w:szCs w:val="32"/>
          <w:lang w:val="en-US" w:eastAsia="zh-CN"/>
        </w:rPr>
        <w:t>改进，工作与管理艺术还不够，仍然需要不断学习历练。在今后的工作中，本人将进一步解放思想，开拓创新，以更加扎实的工作作风，勤奋严谨的工作态度，以</w:t>
      </w:r>
      <w:r>
        <w:rPr>
          <w:rFonts w:hint="eastAsia" w:eastAsia="仿宋_GB2312"/>
          <w:color w:val="000000"/>
          <w:sz w:val="32"/>
          <w:szCs w:val="32"/>
          <w:highlight w:val="none"/>
          <w:lang w:val="en-US" w:eastAsia="zh-CN"/>
        </w:rPr>
        <w:t>更好的工作</w:t>
      </w:r>
      <w:r>
        <w:rPr>
          <w:rFonts w:hint="eastAsia" w:eastAsia="仿宋_GB2312"/>
          <w:color w:val="000000"/>
          <w:sz w:val="32"/>
          <w:szCs w:val="32"/>
          <w:lang w:val="en-US" w:eastAsia="zh-CN"/>
        </w:rPr>
        <w:t>业绩为学校的发展</w:t>
      </w:r>
      <w:r>
        <w:rPr>
          <w:rFonts w:hint="eastAsia" w:eastAsia="仿宋_GB2312"/>
          <w:color w:val="000000"/>
          <w:sz w:val="32"/>
          <w:szCs w:val="32"/>
          <w:highlight w:val="none"/>
          <w:lang w:val="en-US" w:eastAsia="zh-CN"/>
        </w:rPr>
        <w:t>作出</w:t>
      </w:r>
      <w:r>
        <w:rPr>
          <w:rFonts w:hint="eastAsia" w:eastAsia="仿宋_GB2312"/>
          <w:color w:val="000000"/>
          <w:sz w:val="32"/>
          <w:szCs w:val="32"/>
          <w:lang w:val="en-US" w:eastAsia="zh-CN"/>
        </w:rPr>
        <w:t>更大的贡献。同时要扬长避短，克服自身不足，不断充实和完善自己，进一步把本职工作做得更好。十分希望继续得到上级组织的批评教诲，同时也感谢上级领导的关心关爱和广大同事们的支持帮助。相信在未来的日子里我会努力做得更好。</w:t>
      </w:r>
    </w:p>
    <w:p>
      <w:pPr>
        <w:spacing w:line="560" w:lineRule="exact"/>
        <w:ind w:firstLine="640" w:firstLineChars="200"/>
        <w:rPr>
          <w:sz w:val="32"/>
          <w:szCs w:val="32"/>
        </w:rPr>
      </w:pPr>
      <w:r>
        <w:rPr>
          <w:rFonts w:hint="eastAsia" w:eastAsia="仿宋_GB2312"/>
          <w:color w:val="000000"/>
          <w:sz w:val="32"/>
          <w:szCs w:val="32"/>
          <w:lang w:val="en-US" w:eastAsia="zh-CN"/>
        </w:rPr>
        <w:t>以上是本人的年度报告，敬请同事同仁们批评指正！</w:t>
      </w: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39"/>
    <w:rsid w:val="00054C34"/>
    <w:rsid w:val="00A20BB7"/>
    <w:rsid w:val="00D87539"/>
    <w:rsid w:val="10BE68A3"/>
    <w:rsid w:val="10CD511F"/>
    <w:rsid w:val="35B85B50"/>
    <w:rsid w:val="48C84D34"/>
    <w:rsid w:val="58EF7E14"/>
    <w:rsid w:val="5B301BB3"/>
    <w:rsid w:val="5C1A5810"/>
    <w:rsid w:val="5CE05705"/>
    <w:rsid w:val="62DF3CB3"/>
    <w:rsid w:val="76B1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357</Words>
  <Characters>2036</Characters>
  <Lines>16</Lines>
  <Paragraphs>4</Paragraphs>
  <TotalTime>1</TotalTime>
  <ScaleCrop>false</ScaleCrop>
  <LinksUpToDate>false</LinksUpToDate>
  <CharactersWithSpaces>2389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2021-06-16T02:57:00Z</dcterms:created>
  <dc:creator>Micorosoft</dc:creator>
  <cp:lastModifiedBy>星星</cp:lastModifiedBy>
  <dcterms:modified xsi:type="dcterms:W3CDTF">2022-05-24T03:38:05Z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81C92DAC2EC646DC963C9C7A160A7D37</vt:lpwstr>
  </property>
</Properties>
</file>