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B3" w:rsidRDefault="00D42A12">
      <w:pPr>
        <w:jc w:val="center"/>
        <w:rPr>
          <w:rFonts w:ascii="宋体" w:eastAsia="宋体" w:hAnsi="宋体" w:cs="宋体"/>
          <w:b/>
          <w:bCs/>
          <w:sz w:val="32"/>
          <w:szCs w:val="32"/>
        </w:rPr>
      </w:pPr>
      <w:r>
        <w:rPr>
          <w:rFonts w:ascii="宋体" w:eastAsia="宋体" w:hAnsi="宋体" w:cs="宋体" w:hint="eastAsia"/>
          <w:b/>
          <w:bCs/>
          <w:sz w:val="32"/>
          <w:szCs w:val="32"/>
        </w:rPr>
        <w:t>翠苑第一</w:t>
      </w:r>
      <w:r w:rsidR="00F20567">
        <w:rPr>
          <w:rFonts w:ascii="宋体" w:eastAsia="宋体" w:hAnsi="宋体" w:cs="宋体" w:hint="eastAsia"/>
          <w:b/>
          <w:bCs/>
          <w:sz w:val="32"/>
          <w:szCs w:val="32"/>
        </w:rPr>
        <w:t>小学</w:t>
      </w:r>
      <w:r w:rsidR="00F20567">
        <w:rPr>
          <w:rFonts w:ascii="宋体" w:eastAsia="宋体" w:hAnsi="宋体" w:cs="宋体" w:hint="eastAsia"/>
          <w:b/>
          <w:bCs/>
          <w:sz w:val="32"/>
          <w:szCs w:val="32"/>
        </w:rPr>
        <w:t>20</w:t>
      </w:r>
      <w:r w:rsidR="00F20567">
        <w:rPr>
          <w:rFonts w:ascii="宋体" w:eastAsia="宋体" w:hAnsi="宋体" w:cs="宋体" w:hint="eastAsia"/>
          <w:b/>
          <w:bCs/>
          <w:sz w:val="32"/>
          <w:szCs w:val="32"/>
        </w:rPr>
        <w:t>20</w:t>
      </w:r>
      <w:r w:rsidR="00F20567">
        <w:rPr>
          <w:rFonts w:ascii="宋体" w:eastAsia="宋体" w:hAnsi="宋体" w:cs="宋体" w:hint="eastAsia"/>
          <w:b/>
          <w:bCs/>
          <w:sz w:val="32"/>
          <w:szCs w:val="32"/>
        </w:rPr>
        <w:t>平安校园</w:t>
      </w:r>
      <w:r w:rsidR="00F20567">
        <w:rPr>
          <w:rFonts w:ascii="宋体" w:eastAsia="宋体" w:hAnsi="宋体" w:cs="宋体" w:hint="eastAsia"/>
          <w:b/>
          <w:bCs/>
          <w:sz w:val="32"/>
          <w:szCs w:val="32"/>
        </w:rPr>
        <w:t>工作总结</w:t>
      </w:r>
    </w:p>
    <w:p w:rsidR="004958B3" w:rsidRDefault="00F20567">
      <w:pPr>
        <w:spacing w:line="360" w:lineRule="auto"/>
        <w:ind w:firstLineChars="200" w:firstLine="480"/>
        <w:rPr>
          <w:rFonts w:asciiTheme="minorEastAsia" w:hAnsiTheme="minorEastAsia"/>
          <w:sz w:val="24"/>
        </w:rPr>
      </w:pPr>
      <w:r>
        <w:rPr>
          <w:rFonts w:asciiTheme="minorEastAsia" w:hAnsiTheme="minorEastAsia" w:hint="eastAsia"/>
          <w:sz w:val="24"/>
        </w:rPr>
        <w:t>我校一直重视平安校园的建设，结合“平安宣传月”活动</w:t>
      </w:r>
      <w:r>
        <w:rPr>
          <w:rFonts w:asciiTheme="minorEastAsia" w:hAnsiTheme="minorEastAsia" w:hint="eastAsia"/>
          <w:sz w:val="24"/>
        </w:rPr>
        <w:t>和各专项检查</w:t>
      </w:r>
      <w:r>
        <w:rPr>
          <w:rFonts w:asciiTheme="minorEastAsia" w:hAnsiTheme="minorEastAsia" w:hint="eastAsia"/>
          <w:sz w:val="24"/>
        </w:rPr>
        <w:t>扎实推进。学校在校园周边经常开展食品安全、交通秩序、文化环境、社会治安等优化提升专项整治，</w:t>
      </w:r>
      <w:r>
        <w:rPr>
          <w:rFonts w:asciiTheme="minorEastAsia" w:hAnsiTheme="minorEastAsia"/>
          <w:sz w:val="24"/>
        </w:rPr>
        <w:t>切实提升校园周边综合治理水平，确保全校师生安全</w:t>
      </w:r>
      <w:r>
        <w:rPr>
          <w:rFonts w:asciiTheme="minorEastAsia" w:hAnsiTheme="minorEastAsia" w:hint="eastAsia"/>
          <w:sz w:val="24"/>
        </w:rPr>
        <w:t>。校内</w:t>
      </w:r>
      <w:r>
        <w:rPr>
          <w:rFonts w:asciiTheme="minorEastAsia" w:hAnsiTheme="minorEastAsia"/>
          <w:sz w:val="24"/>
        </w:rPr>
        <w:t>成立双组长</w:t>
      </w:r>
      <w:r>
        <w:rPr>
          <w:rFonts w:asciiTheme="minorEastAsia" w:hAnsiTheme="minorEastAsia"/>
          <w:sz w:val="24"/>
        </w:rPr>
        <w:t>“</w:t>
      </w:r>
      <w:r>
        <w:rPr>
          <w:rFonts w:asciiTheme="minorEastAsia" w:hAnsiTheme="minorEastAsia"/>
          <w:sz w:val="24"/>
        </w:rPr>
        <w:t>护校安园</w:t>
      </w:r>
      <w:r>
        <w:rPr>
          <w:rFonts w:asciiTheme="minorEastAsia" w:hAnsiTheme="minorEastAsia"/>
          <w:sz w:val="24"/>
        </w:rPr>
        <w:t>”</w:t>
      </w:r>
      <w:r>
        <w:rPr>
          <w:rFonts w:asciiTheme="minorEastAsia" w:hAnsiTheme="minorEastAsia"/>
          <w:sz w:val="24"/>
        </w:rPr>
        <w:t>校级工作专班和以校长为组长，分管校长、法制副校长、交通安全辅导员为副组长，其他校务成员为组员的护校安园领导小组。切实落实安全首遇责任制，落实教师值周、</w:t>
      </w:r>
      <w:r>
        <w:rPr>
          <w:rFonts w:asciiTheme="minorEastAsia" w:hAnsiTheme="minorEastAsia" w:hint="eastAsia"/>
          <w:sz w:val="24"/>
        </w:rPr>
        <w:t>家长</w:t>
      </w:r>
      <w:r>
        <w:rPr>
          <w:rFonts w:asciiTheme="minorEastAsia" w:hAnsiTheme="minorEastAsia"/>
          <w:sz w:val="24"/>
        </w:rPr>
        <w:t>护学岗、出入人员登记、护校巡逻等制度。</w:t>
      </w:r>
    </w:p>
    <w:p w:rsidR="004958B3" w:rsidRDefault="00F20567">
      <w:pPr>
        <w:spacing w:line="360" w:lineRule="auto"/>
        <w:ind w:firstLineChars="200" w:firstLine="480"/>
        <w:rPr>
          <w:rFonts w:asciiTheme="minorEastAsia" w:hAnsiTheme="minorEastAsia"/>
          <w:sz w:val="24"/>
        </w:rPr>
      </w:pPr>
      <w:r>
        <w:rPr>
          <w:rFonts w:asciiTheme="minorEastAsia" w:hAnsiTheme="minorEastAsia" w:hint="eastAsia"/>
          <w:sz w:val="24"/>
        </w:rPr>
        <w:t>在常态化安全教育的基础上，针对不同学龄段学生身心特点和认知能力，突出当前学校安全防范重点，围绕消防安全、交通安全、食品安全、禁毒防艾、反诈防骗、反恐防暴、防意外伤害和防溺水等内容，每月定期开展全校范围的安全逃生演练，运用校园广播、板报、橱窗、电子屏幕、微信公众号等载体平台，采取国旗下讲话、学校校会等形式，</w:t>
      </w:r>
      <w:r>
        <w:rPr>
          <w:rFonts w:asciiTheme="minorEastAsia" w:hAnsiTheme="minorEastAsia"/>
          <w:sz w:val="24"/>
        </w:rPr>
        <w:t>切实抓实平安教育，浓厚平安氛围，造大平安声势。</w:t>
      </w:r>
    </w:p>
    <w:p w:rsidR="004958B3" w:rsidRDefault="00F20567">
      <w:pPr>
        <w:spacing w:line="360" w:lineRule="auto"/>
        <w:rPr>
          <w:rFonts w:asciiTheme="minorEastAsia" w:hAnsiTheme="minorEastAsia"/>
          <w:b/>
          <w:sz w:val="24"/>
        </w:rPr>
      </w:pPr>
      <w:r>
        <w:rPr>
          <w:rFonts w:asciiTheme="minorEastAsia" w:hAnsiTheme="minorEastAsia" w:hint="eastAsia"/>
          <w:b/>
          <w:sz w:val="24"/>
        </w:rPr>
        <w:t>一、护校安园工作</w:t>
      </w:r>
    </w:p>
    <w:p w:rsidR="004958B3" w:rsidRDefault="00F20567">
      <w:pPr>
        <w:spacing w:line="360" w:lineRule="auto"/>
        <w:ind w:firstLineChars="200" w:firstLine="482"/>
        <w:rPr>
          <w:rFonts w:asciiTheme="minorEastAsia" w:hAnsiTheme="minorEastAsia"/>
          <w:sz w:val="24"/>
        </w:rPr>
      </w:pPr>
      <w:r>
        <w:rPr>
          <w:rFonts w:asciiTheme="minorEastAsia" w:hAnsiTheme="minorEastAsia" w:hint="eastAsia"/>
          <w:b/>
          <w:sz w:val="24"/>
        </w:rPr>
        <w:t>1.</w:t>
      </w:r>
      <w:r>
        <w:rPr>
          <w:rFonts w:asciiTheme="minorEastAsia" w:hAnsiTheme="minorEastAsia" w:hint="eastAsia"/>
          <w:b/>
          <w:sz w:val="24"/>
        </w:rPr>
        <w:t>抓好家长护学岗。</w:t>
      </w:r>
      <w:r>
        <w:rPr>
          <w:rFonts w:asciiTheme="minorEastAsia" w:hAnsiTheme="minorEastAsia" w:hint="eastAsia"/>
          <w:sz w:val="24"/>
        </w:rPr>
        <w:t>在保障学生上下学安全方面，我校两个校区都成立了护校安园小组，学校每天安排中层领导、值日教师和保安在学校门口值岗，维持学生</w:t>
      </w:r>
      <w:r>
        <w:rPr>
          <w:rFonts w:asciiTheme="minorEastAsia" w:hAnsiTheme="minorEastAsia" w:hint="eastAsia"/>
          <w:sz w:val="24"/>
        </w:rPr>
        <w:t>入校安全，交警支队的警员每天上、放学期间都在校门口的马路上进行值勤，学校每天还会安排多</w:t>
      </w:r>
      <w:r>
        <w:rPr>
          <w:rFonts w:asciiTheme="minorEastAsia" w:hAnsiTheme="minorEastAsia"/>
          <w:sz w:val="24"/>
        </w:rPr>
        <w:t>名家长志愿者进行护</w:t>
      </w:r>
      <w:r>
        <w:rPr>
          <w:rFonts w:asciiTheme="minorEastAsia" w:hAnsiTheme="minorEastAsia" w:hint="eastAsia"/>
          <w:sz w:val="24"/>
        </w:rPr>
        <w:t>学</w:t>
      </w:r>
      <w:r>
        <w:rPr>
          <w:rFonts w:asciiTheme="minorEastAsia" w:hAnsiTheme="minorEastAsia"/>
          <w:sz w:val="24"/>
        </w:rPr>
        <w:t>工作。</w:t>
      </w:r>
    </w:p>
    <w:p w:rsidR="004958B3" w:rsidRDefault="00F20567">
      <w:pPr>
        <w:spacing w:line="360" w:lineRule="auto"/>
        <w:ind w:firstLineChars="150" w:firstLine="361"/>
        <w:rPr>
          <w:rFonts w:asciiTheme="minorEastAsia" w:hAnsiTheme="minorEastAsia"/>
          <w:sz w:val="24"/>
        </w:rPr>
      </w:pPr>
      <w:r>
        <w:rPr>
          <w:rFonts w:asciiTheme="minorEastAsia" w:hAnsiTheme="minorEastAsia" w:hint="eastAsia"/>
          <w:b/>
          <w:sz w:val="24"/>
        </w:rPr>
        <w:t>2.</w:t>
      </w:r>
      <w:r>
        <w:rPr>
          <w:rFonts w:asciiTheme="minorEastAsia" w:hAnsiTheme="minorEastAsia" w:hint="eastAsia"/>
          <w:b/>
          <w:sz w:val="24"/>
        </w:rPr>
        <w:t>护校安园小组联系沟通。</w:t>
      </w:r>
      <w:r>
        <w:rPr>
          <w:rFonts w:asciiTheme="minorEastAsia" w:hAnsiTheme="minorEastAsia" w:hint="eastAsia"/>
          <w:sz w:val="24"/>
        </w:rPr>
        <w:t>学校每个</w:t>
      </w:r>
      <w:r>
        <w:rPr>
          <w:rFonts w:asciiTheme="minorEastAsia" w:hAnsiTheme="minorEastAsia" w:hint="eastAsia"/>
          <w:sz w:val="24"/>
        </w:rPr>
        <w:t>学期期初、期末</w:t>
      </w:r>
      <w:r>
        <w:rPr>
          <w:rFonts w:asciiTheme="minorEastAsia" w:hAnsiTheme="minorEastAsia" w:hint="eastAsia"/>
          <w:sz w:val="24"/>
        </w:rPr>
        <w:t>都会召开一次护校安园小组会议，</w:t>
      </w:r>
      <w:r>
        <w:rPr>
          <w:rFonts w:asciiTheme="minorEastAsia" w:hAnsiTheme="minorEastAsia" w:hint="eastAsia"/>
          <w:sz w:val="24"/>
        </w:rPr>
        <w:t>建立了护校安园专班钉钉群，有问题可以及时交流和整改。</w:t>
      </w:r>
      <w:r>
        <w:rPr>
          <w:rFonts w:asciiTheme="minorEastAsia" w:hAnsiTheme="minorEastAsia" w:hint="eastAsia"/>
          <w:sz w:val="24"/>
        </w:rPr>
        <w:t>邀请周边合力单位一起参加，对于学校周边的食品安全、交通安全等问题，集体讨论，一起商讨，发现问题，解决问题。针对我校内部也加强内部检查，对于垃圾分类、用水用电、消防设施等内容不定期进行自查。对于不达要求的地方，进行了及时的整改。</w:t>
      </w:r>
    </w:p>
    <w:p w:rsidR="004958B3" w:rsidRDefault="00F20567">
      <w:pPr>
        <w:spacing w:line="360" w:lineRule="auto"/>
        <w:ind w:leftChars="200" w:left="661" w:hangingChars="100" w:hanging="241"/>
        <w:rPr>
          <w:rFonts w:asciiTheme="minorEastAsia" w:hAnsiTheme="minorEastAsia" w:cs="黑体"/>
          <w:b/>
          <w:sz w:val="24"/>
        </w:rPr>
      </w:pPr>
      <w:r>
        <w:rPr>
          <w:rFonts w:asciiTheme="minorEastAsia" w:hAnsiTheme="minorEastAsia" w:hint="eastAsia"/>
          <w:b/>
          <w:sz w:val="24"/>
        </w:rPr>
        <w:t>3.</w:t>
      </w:r>
      <w:r>
        <w:rPr>
          <w:rFonts w:asciiTheme="minorEastAsia" w:hAnsiTheme="minorEastAsia" w:hint="eastAsia"/>
          <w:b/>
          <w:sz w:val="24"/>
        </w:rPr>
        <w:t>校园隐患排查工作。</w:t>
      </w:r>
    </w:p>
    <w:p w:rsidR="004958B3" w:rsidRDefault="00F20567">
      <w:pPr>
        <w:spacing w:line="360" w:lineRule="auto"/>
        <w:rPr>
          <w:rFonts w:asciiTheme="minorEastAsia" w:hAnsiTheme="minorEastAsia"/>
          <w:color w:val="FF0000"/>
          <w:sz w:val="24"/>
        </w:rPr>
      </w:pPr>
      <w:r>
        <w:rPr>
          <w:rFonts w:asciiTheme="minorEastAsia" w:hAnsiTheme="minorEastAsia" w:hint="eastAsia"/>
          <w:sz w:val="24"/>
        </w:rPr>
        <w:t xml:space="preserve">    </w:t>
      </w:r>
      <w:r>
        <w:rPr>
          <w:rFonts w:asciiTheme="minorEastAsia" w:hAnsiTheme="minorEastAsia" w:hint="eastAsia"/>
          <w:sz w:val="24"/>
        </w:rPr>
        <w:t>根据教育</w:t>
      </w:r>
      <w:r>
        <w:rPr>
          <w:rFonts w:asciiTheme="minorEastAsia" w:hAnsiTheme="minorEastAsia" w:hint="eastAsia"/>
          <w:sz w:val="24"/>
        </w:rPr>
        <w:t>局要求，结合</w:t>
      </w:r>
      <w:r>
        <w:rPr>
          <w:rFonts w:asciiTheme="minorEastAsia" w:hAnsiTheme="minorEastAsia"/>
          <w:sz w:val="24"/>
        </w:rPr>
        <w:t>实际，深入开展校园安全隐患排查整治行动，进一步夯实全系统校园安全工作基础，坚决防范各类事故发生，为实现疫情防控、复工复产</w:t>
      </w:r>
      <w:r>
        <w:rPr>
          <w:rFonts w:asciiTheme="minorEastAsia" w:hAnsiTheme="minorEastAsia"/>
          <w:sz w:val="24"/>
        </w:rPr>
        <w:t>“</w:t>
      </w:r>
      <w:r>
        <w:rPr>
          <w:rFonts w:asciiTheme="minorEastAsia" w:hAnsiTheme="minorEastAsia"/>
          <w:sz w:val="24"/>
        </w:rPr>
        <w:t>两手都要硬，两战都要赢</w:t>
      </w:r>
      <w:r>
        <w:rPr>
          <w:rFonts w:asciiTheme="minorEastAsia" w:hAnsiTheme="minorEastAsia"/>
          <w:sz w:val="24"/>
        </w:rPr>
        <w:t>”</w:t>
      </w:r>
      <w:r>
        <w:rPr>
          <w:rFonts w:asciiTheme="minorEastAsia" w:hAnsiTheme="minorEastAsia"/>
          <w:sz w:val="24"/>
        </w:rPr>
        <w:t>的目标和创建全国安全发展示范城市创造良好条件</w:t>
      </w:r>
      <w:r>
        <w:rPr>
          <w:rFonts w:asciiTheme="minorEastAsia" w:hAnsiTheme="minorEastAsia" w:hint="eastAsia"/>
          <w:sz w:val="24"/>
        </w:rPr>
        <w:t>，我校进行了春季</w:t>
      </w:r>
      <w:r>
        <w:rPr>
          <w:rFonts w:asciiTheme="minorEastAsia" w:hAnsiTheme="minorEastAsia" w:cs="黑体" w:hint="eastAsia"/>
          <w:sz w:val="24"/>
        </w:rPr>
        <w:t>校园安全隐患排查整治行动。</w:t>
      </w:r>
      <w:r>
        <w:rPr>
          <w:rFonts w:asciiTheme="minorEastAsia" w:hAnsiTheme="minorEastAsia" w:cs="黑体" w:hint="eastAsia"/>
          <w:sz w:val="24"/>
        </w:rPr>
        <w:t>4</w:t>
      </w:r>
      <w:r>
        <w:rPr>
          <w:rFonts w:asciiTheme="minorEastAsia" w:hAnsiTheme="minorEastAsia" w:cs="黑体" w:hint="eastAsia"/>
          <w:sz w:val="24"/>
        </w:rPr>
        <w:t>月</w:t>
      </w:r>
      <w:r>
        <w:rPr>
          <w:rFonts w:asciiTheme="minorEastAsia" w:hAnsiTheme="minorEastAsia" w:cs="黑体" w:hint="eastAsia"/>
          <w:sz w:val="24"/>
        </w:rPr>
        <w:t>20</w:t>
      </w:r>
      <w:r>
        <w:rPr>
          <w:rFonts w:asciiTheme="minorEastAsia" w:hAnsiTheme="minorEastAsia" w:cs="黑体" w:hint="eastAsia"/>
          <w:sz w:val="24"/>
        </w:rPr>
        <w:t>日复课后，做到每</w:t>
      </w:r>
      <w:r>
        <w:rPr>
          <w:rFonts w:asciiTheme="minorEastAsia" w:hAnsiTheme="minorEastAsia" w:cs="黑体" w:hint="eastAsia"/>
          <w:sz w:val="24"/>
        </w:rPr>
        <w:lastRenderedPageBreak/>
        <w:t>月一查，落实到常态中。</w:t>
      </w:r>
    </w:p>
    <w:p w:rsidR="004958B3" w:rsidRDefault="00F20567">
      <w:pPr>
        <w:spacing w:line="360" w:lineRule="auto"/>
        <w:ind w:firstLine="420"/>
        <w:rPr>
          <w:rFonts w:asciiTheme="minorEastAsia" w:hAnsiTheme="minorEastAsia"/>
          <w:sz w:val="24"/>
        </w:rPr>
      </w:pPr>
      <w:r>
        <w:rPr>
          <w:rFonts w:asciiTheme="minorEastAsia" w:hAnsiTheme="minorEastAsia" w:hint="eastAsia"/>
          <w:b/>
          <w:sz w:val="24"/>
        </w:rPr>
        <w:t>4.</w:t>
      </w:r>
      <w:r>
        <w:rPr>
          <w:rFonts w:asciiTheme="minorEastAsia" w:hAnsiTheme="minorEastAsia" w:hint="eastAsia"/>
          <w:b/>
          <w:sz w:val="24"/>
        </w:rPr>
        <w:t>疫情期间严抓防控。</w:t>
      </w:r>
      <w:r>
        <w:rPr>
          <w:rFonts w:asciiTheme="minorEastAsia" w:hAnsiTheme="minorEastAsia" w:hint="eastAsia"/>
          <w:b/>
          <w:sz w:val="24"/>
        </w:rPr>
        <w:t>一</w:t>
      </w:r>
      <w:r>
        <w:rPr>
          <w:rFonts w:asciiTheme="minorEastAsia" w:hAnsiTheme="minorEastAsia" w:hint="eastAsia"/>
          <w:sz w:val="24"/>
        </w:rPr>
        <w:t>年来，疫情形势严峻，对于学生安全一直是全校放在首位的工作。我校在抓好校内安全的同时，也会全力配合各部门为创建安全和谐的校园周边环境而努力，为孩子的健康成长保驾护航。每天</w:t>
      </w:r>
      <w:r>
        <w:rPr>
          <w:rFonts w:asciiTheme="minorEastAsia" w:hAnsiTheme="minorEastAsia" w:hint="eastAsia"/>
          <w:sz w:val="24"/>
        </w:rPr>
        <w:t>7</w:t>
      </w:r>
      <w:r>
        <w:rPr>
          <w:rFonts w:asciiTheme="minorEastAsia" w:hAnsiTheme="minorEastAsia" w:hint="eastAsia"/>
          <w:sz w:val="24"/>
        </w:rPr>
        <w:t>点半前督促每位教师和孩子健康打卡，确保安全后方可开门迎接学生。</w:t>
      </w:r>
    </w:p>
    <w:p w:rsidR="004958B3" w:rsidRDefault="00F20567">
      <w:pPr>
        <w:spacing w:line="360" w:lineRule="auto"/>
        <w:ind w:firstLineChars="200" w:firstLine="482"/>
        <w:rPr>
          <w:rFonts w:asciiTheme="minorEastAsia" w:hAnsiTheme="minorEastAsia" w:cs="仿宋"/>
          <w:b/>
          <w:sz w:val="24"/>
        </w:rPr>
      </w:pPr>
      <w:r>
        <w:rPr>
          <w:rFonts w:asciiTheme="minorEastAsia" w:hAnsiTheme="minorEastAsia" w:cs="仿宋" w:hint="eastAsia"/>
          <w:b/>
          <w:sz w:val="24"/>
        </w:rPr>
        <w:t>二、积极开展各级各类安全演练。</w:t>
      </w: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 xml:space="preserve">1. </w:t>
      </w:r>
      <w:r>
        <w:rPr>
          <w:rFonts w:asciiTheme="minorEastAsia" w:hAnsiTheme="minorEastAsia" w:cs="仿宋" w:hint="eastAsia"/>
          <w:sz w:val="24"/>
        </w:rPr>
        <w:t>五月开展了消防、防震，紧急避险、紧急逃生等演练。</w:t>
      </w: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 xml:space="preserve">2. </w:t>
      </w:r>
      <w:r>
        <w:rPr>
          <w:rFonts w:asciiTheme="minorEastAsia" w:hAnsiTheme="minorEastAsia" w:cs="仿宋" w:hint="eastAsia"/>
          <w:sz w:val="24"/>
        </w:rPr>
        <w:t>六月开展了防恐防爆演练，并请文新派出所了社区警长到校指导工作，对演练进行评价和改进，以便后续进一步开展工作。</w:t>
      </w: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3.</w:t>
      </w:r>
      <w:r>
        <w:rPr>
          <w:rFonts w:asciiTheme="minorEastAsia" w:hAnsiTheme="minorEastAsia" w:cs="仿宋" w:hint="eastAsia"/>
          <w:sz w:val="24"/>
        </w:rPr>
        <w:t>九月到十二月是消防应急逃生演练。</w:t>
      </w:r>
    </w:p>
    <w:p w:rsidR="004958B3" w:rsidRDefault="00F20567">
      <w:pPr>
        <w:spacing w:line="360" w:lineRule="auto"/>
        <w:ind w:firstLineChars="200" w:firstLine="482"/>
        <w:rPr>
          <w:rFonts w:asciiTheme="minorEastAsia" w:hAnsiTheme="minorEastAsia" w:cs="仿宋"/>
          <w:b/>
          <w:sz w:val="24"/>
        </w:rPr>
      </w:pPr>
      <w:r>
        <w:rPr>
          <w:rFonts w:asciiTheme="minorEastAsia" w:hAnsiTheme="minorEastAsia" w:cs="仿宋" w:hint="eastAsia"/>
          <w:b/>
          <w:sz w:val="24"/>
        </w:rPr>
        <w:t>三、做好安全生产月相关安全工作。</w:t>
      </w: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今</w:t>
      </w:r>
      <w:r>
        <w:rPr>
          <w:rFonts w:asciiTheme="minorEastAsia" w:hAnsiTheme="minorEastAsia" w:cs="仿宋" w:hint="eastAsia"/>
          <w:sz w:val="24"/>
        </w:rPr>
        <w:t>年六月是全国第十九个“安全生产月”，根据杭州市教育局，西湖区安委会《关于印发</w:t>
      </w:r>
      <w:r>
        <w:rPr>
          <w:rFonts w:asciiTheme="minorEastAsia" w:hAnsiTheme="minorEastAsia" w:cs="仿宋" w:hint="eastAsia"/>
          <w:sz w:val="24"/>
        </w:rPr>
        <w:t>2020</w:t>
      </w:r>
      <w:r>
        <w:rPr>
          <w:rFonts w:asciiTheme="minorEastAsia" w:hAnsiTheme="minorEastAsia" w:cs="仿宋" w:hint="eastAsia"/>
          <w:sz w:val="24"/>
        </w:rPr>
        <w:t>年西湖区“安全生产月”和“安全生产万里行”活动方案的通知》（西安委办〔</w:t>
      </w:r>
      <w:r>
        <w:rPr>
          <w:rFonts w:asciiTheme="minorEastAsia" w:hAnsiTheme="minorEastAsia" w:cs="仿宋" w:hint="eastAsia"/>
          <w:sz w:val="24"/>
        </w:rPr>
        <w:t>2020</w:t>
      </w:r>
      <w:r>
        <w:rPr>
          <w:rFonts w:asciiTheme="minorEastAsia" w:hAnsiTheme="minorEastAsia" w:cs="仿宋" w:hint="eastAsia"/>
          <w:sz w:val="24"/>
        </w:rPr>
        <w:t>〕</w:t>
      </w:r>
      <w:r>
        <w:rPr>
          <w:rFonts w:asciiTheme="minorEastAsia" w:hAnsiTheme="minorEastAsia" w:cs="仿宋" w:hint="eastAsia"/>
          <w:sz w:val="24"/>
        </w:rPr>
        <w:t>12</w:t>
      </w:r>
      <w:r>
        <w:rPr>
          <w:rFonts w:asciiTheme="minorEastAsia" w:hAnsiTheme="minorEastAsia" w:cs="仿宋" w:hint="eastAsia"/>
          <w:sz w:val="24"/>
        </w:rPr>
        <w:t>号）精神，和区教育系统做好“安全生产月”活动的有关事项通知，结合我校的实际，围绕“消除事故隐患，筑牢安全防线”这一活动主题，开展了为期一个月的安全相关重点工作。“安全生产月”活动期间，重点抓好了以下八项工作，现将总结如下：</w:t>
      </w:r>
    </w:p>
    <w:p w:rsidR="004958B3" w:rsidRDefault="00F20567">
      <w:pPr>
        <w:spacing w:line="360" w:lineRule="auto"/>
        <w:ind w:firstLineChars="200" w:firstLine="482"/>
        <w:rPr>
          <w:rFonts w:asciiTheme="minorEastAsia" w:hAnsiTheme="minorEastAsia" w:cs="仿宋"/>
          <w:sz w:val="24"/>
        </w:rPr>
      </w:pPr>
      <w:r>
        <w:rPr>
          <w:rFonts w:asciiTheme="minorEastAsia" w:hAnsiTheme="minorEastAsia" w:cs="楷体" w:hint="eastAsia"/>
          <w:b/>
          <w:bCs/>
          <w:sz w:val="24"/>
        </w:rPr>
        <w:t>1.</w:t>
      </w:r>
      <w:r>
        <w:rPr>
          <w:rFonts w:asciiTheme="minorEastAsia" w:hAnsiTheme="minorEastAsia" w:cs="楷体" w:hint="eastAsia"/>
          <w:b/>
          <w:bCs/>
          <w:sz w:val="24"/>
        </w:rPr>
        <w:t>深入学习习近平总书记关于安全生产重要论述。</w:t>
      </w:r>
      <w:r>
        <w:rPr>
          <w:rFonts w:asciiTheme="minorEastAsia" w:hAnsiTheme="minorEastAsia" w:cs="仿宋" w:hint="eastAsia"/>
          <w:sz w:val="24"/>
        </w:rPr>
        <w:t>我校以理论学习中心组专题学习、集中学习与个人自学相结合等形式，认真组织学习</w:t>
      </w:r>
      <w:r>
        <w:rPr>
          <w:rFonts w:asciiTheme="minorEastAsia" w:hAnsiTheme="minorEastAsia" w:cs="仿宋" w:hint="eastAsia"/>
          <w:sz w:val="24"/>
        </w:rPr>
        <w:t>习近平总书记关于安全生产重要论述。并通过制作微党课、学习讨论、经典诵读、演讲比赛等形式，全面检验学习成效。</w:t>
      </w:r>
    </w:p>
    <w:p w:rsidR="004958B3" w:rsidRDefault="00F20567">
      <w:pPr>
        <w:adjustRightInd w:val="0"/>
        <w:snapToGrid w:val="0"/>
        <w:spacing w:line="360" w:lineRule="auto"/>
        <w:ind w:firstLineChars="200" w:firstLine="482"/>
        <w:jc w:val="left"/>
        <w:rPr>
          <w:rFonts w:asciiTheme="minorEastAsia" w:hAnsiTheme="minorEastAsia" w:cs="仿宋"/>
          <w:sz w:val="24"/>
        </w:rPr>
      </w:pPr>
      <w:r>
        <w:rPr>
          <w:rFonts w:asciiTheme="minorEastAsia" w:hAnsiTheme="minorEastAsia" w:cs="楷体" w:hint="eastAsia"/>
          <w:b/>
          <w:bCs/>
          <w:sz w:val="24"/>
        </w:rPr>
        <w:t>2.</w:t>
      </w:r>
      <w:r>
        <w:rPr>
          <w:rFonts w:asciiTheme="minorEastAsia" w:hAnsiTheme="minorEastAsia" w:cs="楷体" w:hint="eastAsia"/>
          <w:b/>
          <w:bCs/>
          <w:sz w:val="24"/>
        </w:rPr>
        <w:t>组织开展校园安全专题教育。</w:t>
      </w:r>
      <w:r>
        <w:rPr>
          <w:rFonts w:asciiTheme="minorEastAsia" w:hAnsiTheme="minorEastAsia" w:cs="仿宋" w:hint="eastAsia"/>
          <w:sz w:val="24"/>
        </w:rPr>
        <w:t>通过“中国教育学会安全教育实验区杭州学校安全教育平台”，组织开展该平台上的“疫情下的学校安全专题讲座”、“珍爱生命，严防溺水”</w:t>
      </w:r>
      <w:r>
        <w:rPr>
          <w:rFonts w:asciiTheme="minorEastAsia" w:hAnsiTheme="minorEastAsia" w:cs="仿宋" w:hint="eastAsia"/>
          <w:sz w:val="24"/>
        </w:rPr>
        <w:t>2020</w:t>
      </w:r>
      <w:r>
        <w:rPr>
          <w:rFonts w:asciiTheme="minorEastAsia" w:hAnsiTheme="minorEastAsia" w:cs="仿宋" w:hint="eastAsia"/>
          <w:sz w:val="24"/>
        </w:rPr>
        <w:t>年中小学校（幼儿园）预防溺水专题教育、</w:t>
      </w:r>
      <w:r>
        <w:rPr>
          <w:rFonts w:asciiTheme="minorEastAsia" w:hAnsiTheme="minorEastAsia" w:cs="仿宋" w:hint="eastAsia"/>
          <w:sz w:val="24"/>
        </w:rPr>
        <w:t>2019</w:t>
      </w:r>
      <w:r>
        <w:rPr>
          <w:rFonts w:asciiTheme="minorEastAsia" w:hAnsiTheme="minorEastAsia" w:cs="仿宋" w:hint="eastAsia"/>
          <w:sz w:val="24"/>
        </w:rPr>
        <w:t>年学校安全事故十大案例分析、“提升师生应急能力，筑牢安全防线”</w:t>
      </w:r>
      <w:r>
        <w:rPr>
          <w:rFonts w:asciiTheme="minorEastAsia" w:hAnsiTheme="minorEastAsia" w:cs="仿宋" w:hint="eastAsia"/>
          <w:sz w:val="24"/>
        </w:rPr>
        <w:t>2020</w:t>
      </w:r>
      <w:r>
        <w:rPr>
          <w:rFonts w:asciiTheme="minorEastAsia" w:hAnsiTheme="minorEastAsia" w:cs="仿宋" w:hint="eastAsia"/>
          <w:sz w:val="24"/>
        </w:rPr>
        <w:t>年中小学校（幼儿园）“</w:t>
      </w:r>
      <w:r>
        <w:rPr>
          <w:rFonts w:asciiTheme="minorEastAsia" w:hAnsiTheme="minorEastAsia" w:cs="仿宋" w:hint="eastAsia"/>
          <w:sz w:val="24"/>
        </w:rPr>
        <w:t>5.12</w:t>
      </w:r>
      <w:r>
        <w:rPr>
          <w:rFonts w:asciiTheme="minorEastAsia" w:hAnsiTheme="minorEastAsia" w:cs="仿宋" w:hint="eastAsia"/>
          <w:sz w:val="24"/>
        </w:rPr>
        <w:t>”防灾减灾专题教育，全面提升广大师生的安全防范意识和突发事件下的应急处置、应急逃生能力。通过组</w:t>
      </w:r>
      <w:r>
        <w:rPr>
          <w:rFonts w:asciiTheme="minorEastAsia" w:hAnsiTheme="minorEastAsia" w:cs="仿宋" w:hint="eastAsia"/>
          <w:sz w:val="24"/>
        </w:rPr>
        <w:t>织“童心绘安全”中小学生安全绘画比赛活动，让安全教育进学校。并按照《关于进一步做好西湖区学校有关安全专题教育的通知》要求，抓好了六月份禁毒、防诈骗和安全生产专题教育的落实。</w:t>
      </w:r>
    </w:p>
    <w:p w:rsidR="004958B3" w:rsidRDefault="00F20567">
      <w:pPr>
        <w:spacing w:line="360" w:lineRule="auto"/>
        <w:ind w:firstLineChars="200" w:firstLine="482"/>
        <w:rPr>
          <w:rFonts w:asciiTheme="minorEastAsia" w:hAnsiTheme="minorEastAsia" w:cs="仿宋"/>
          <w:sz w:val="24"/>
        </w:rPr>
      </w:pPr>
      <w:r>
        <w:rPr>
          <w:rFonts w:asciiTheme="minorEastAsia" w:hAnsiTheme="minorEastAsia" w:cs="楷体" w:hint="eastAsia"/>
          <w:b/>
          <w:bCs/>
          <w:sz w:val="24"/>
        </w:rPr>
        <w:t>3.</w:t>
      </w:r>
      <w:r>
        <w:rPr>
          <w:rFonts w:asciiTheme="minorEastAsia" w:hAnsiTheme="minorEastAsia" w:cs="楷体" w:hint="eastAsia"/>
          <w:b/>
          <w:bCs/>
          <w:sz w:val="24"/>
        </w:rPr>
        <w:t>积极参与“云上安全生产月”活动。</w:t>
      </w:r>
      <w:r>
        <w:rPr>
          <w:rFonts w:asciiTheme="minorEastAsia" w:hAnsiTheme="minorEastAsia" w:cs="仿宋" w:hint="eastAsia"/>
          <w:sz w:val="24"/>
        </w:rPr>
        <w:t>结合当前疫情形势，积极参与市安委</w:t>
      </w:r>
      <w:r>
        <w:rPr>
          <w:rFonts w:asciiTheme="minorEastAsia" w:hAnsiTheme="minorEastAsia" w:cs="仿宋" w:hint="eastAsia"/>
          <w:sz w:val="24"/>
        </w:rPr>
        <w:lastRenderedPageBreak/>
        <w:t>办“云上安全生产月”大型网络互动专题。我校结合实际，有针对性地组织了收看和体验。</w:t>
      </w:r>
    </w:p>
    <w:p w:rsidR="004958B3" w:rsidRDefault="00F20567">
      <w:pPr>
        <w:spacing w:line="360" w:lineRule="auto"/>
        <w:ind w:firstLineChars="200" w:firstLine="482"/>
        <w:rPr>
          <w:rFonts w:asciiTheme="minorEastAsia" w:hAnsiTheme="minorEastAsia" w:cs="仿宋"/>
          <w:sz w:val="24"/>
        </w:rPr>
      </w:pPr>
      <w:r>
        <w:rPr>
          <w:rFonts w:asciiTheme="minorEastAsia" w:hAnsiTheme="minorEastAsia" w:cs="楷体" w:hint="eastAsia"/>
          <w:b/>
          <w:bCs/>
          <w:sz w:val="24"/>
        </w:rPr>
        <w:t>4.</w:t>
      </w:r>
      <w:r>
        <w:rPr>
          <w:rFonts w:asciiTheme="minorEastAsia" w:hAnsiTheme="minorEastAsia" w:cs="楷体" w:hint="eastAsia"/>
          <w:b/>
          <w:bCs/>
          <w:sz w:val="24"/>
        </w:rPr>
        <w:t>集中开展安全隐患自查自纠活动。</w:t>
      </w:r>
      <w:r>
        <w:rPr>
          <w:rFonts w:asciiTheme="minorEastAsia" w:hAnsiTheme="minorEastAsia" w:cs="仿宋" w:hint="eastAsia"/>
          <w:sz w:val="24"/>
        </w:rPr>
        <w:t>我校重点对学校校舍、实验室、食堂、消防设备设施、反恐怖防爆设备、保安装备配备、一键报警系统等重点部位进行安全隐患排查和整改。切实做到隐患排查不留死角，问题</w:t>
      </w:r>
      <w:r>
        <w:rPr>
          <w:rFonts w:asciiTheme="minorEastAsia" w:hAnsiTheme="minorEastAsia" w:cs="仿宋" w:hint="eastAsia"/>
          <w:sz w:val="24"/>
        </w:rPr>
        <w:t>整改一个不漏。</w:t>
      </w:r>
    </w:p>
    <w:p w:rsidR="004958B3" w:rsidRDefault="00F20567">
      <w:pPr>
        <w:spacing w:line="360" w:lineRule="auto"/>
        <w:ind w:firstLineChars="200" w:firstLine="482"/>
        <w:rPr>
          <w:rFonts w:asciiTheme="minorEastAsia" w:hAnsiTheme="minorEastAsia" w:cs="仿宋"/>
          <w:sz w:val="24"/>
        </w:rPr>
      </w:pPr>
      <w:r>
        <w:rPr>
          <w:rFonts w:asciiTheme="minorEastAsia" w:hAnsiTheme="minorEastAsia" w:cs="楷体" w:hint="eastAsia"/>
          <w:b/>
          <w:bCs/>
          <w:sz w:val="24"/>
        </w:rPr>
        <w:t>5.</w:t>
      </w:r>
      <w:r>
        <w:rPr>
          <w:rFonts w:asciiTheme="minorEastAsia" w:hAnsiTheme="minorEastAsia" w:cs="楷体" w:hint="eastAsia"/>
          <w:b/>
          <w:bCs/>
          <w:sz w:val="24"/>
        </w:rPr>
        <w:t>组织开展应急演练。</w:t>
      </w:r>
      <w:r>
        <w:rPr>
          <w:rFonts w:asciiTheme="minorEastAsia" w:hAnsiTheme="minorEastAsia" w:cs="仿宋" w:hint="eastAsia"/>
          <w:sz w:val="24"/>
        </w:rPr>
        <w:t>今年</w:t>
      </w:r>
      <w:r>
        <w:rPr>
          <w:rFonts w:asciiTheme="minorEastAsia" w:hAnsiTheme="minorEastAsia" w:cs="仿宋" w:hint="eastAsia"/>
          <w:sz w:val="24"/>
        </w:rPr>
        <w:t>5</w:t>
      </w:r>
      <w:r>
        <w:rPr>
          <w:rFonts w:asciiTheme="minorEastAsia" w:hAnsiTheme="minorEastAsia" w:cs="仿宋" w:hint="eastAsia"/>
          <w:sz w:val="24"/>
        </w:rPr>
        <w:t>月</w:t>
      </w:r>
      <w:r>
        <w:rPr>
          <w:rFonts w:asciiTheme="minorEastAsia" w:hAnsiTheme="minorEastAsia" w:cs="仿宋" w:hint="eastAsia"/>
          <w:sz w:val="24"/>
        </w:rPr>
        <w:t>12</w:t>
      </w:r>
      <w:r>
        <w:rPr>
          <w:rFonts w:asciiTheme="minorEastAsia" w:hAnsiTheme="minorEastAsia" w:cs="仿宋" w:hint="eastAsia"/>
          <w:sz w:val="24"/>
        </w:rPr>
        <w:t>日是全国第</w:t>
      </w:r>
      <w:r>
        <w:rPr>
          <w:rFonts w:asciiTheme="minorEastAsia" w:hAnsiTheme="minorEastAsia" w:cs="仿宋" w:hint="eastAsia"/>
          <w:sz w:val="24"/>
        </w:rPr>
        <w:t>12</w:t>
      </w:r>
      <w:r>
        <w:rPr>
          <w:rFonts w:asciiTheme="minorEastAsia" w:hAnsiTheme="minorEastAsia" w:cs="仿宋" w:hint="eastAsia"/>
          <w:sz w:val="24"/>
        </w:rPr>
        <w:t>个防灾减灾日，学校在五月份已开展了消防、防震，紧急避险、紧急逃生等演练，真正做到了应急演练全覆盖、常态化。</w:t>
      </w:r>
    </w:p>
    <w:p w:rsidR="004958B3" w:rsidRDefault="00F20567">
      <w:pPr>
        <w:spacing w:line="360" w:lineRule="auto"/>
        <w:ind w:firstLineChars="200" w:firstLine="482"/>
        <w:rPr>
          <w:rFonts w:asciiTheme="minorEastAsia" w:hAnsiTheme="minorEastAsia" w:cs="仿宋"/>
          <w:sz w:val="24"/>
        </w:rPr>
      </w:pPr>
      <w:r>
        <w:rPr>
          <w:rFonts w:asciiTheme="minorEastAsia" w:hAnsiTheme="minorEastAsia" w:cs="楷体" w:hint="eastAsia"/>
          <w:b/>
          <w:bCs/>
          <w:sz w:val="24"/>
        </w:rPr>
        <w:t>6.</w:t>
      </w:r>
      <w:r>
        <w:rPr>
          <w:rFonts w:asciiTheme="minorEastAsia" w:hAnsiTheme="minorEastAsia" w:cs="楷体" w:hint="eastAsia"/>
          <w:b/>
          <w:bCs/>
          <w:sz w:val="24"/>
        </w:rPr>
        <w:t>大力营造安全生产宣传氛围。</w:t>
      </w:r>
      <w:r>
        <w:rPr>
          <w:rFonts w:asciiTheme="minorEastAsia" w:hAnsiTheme="minorEastAsia" w:cs="楷体" w:hint="eastAsia"/>
          <w:bCs/>
          <w:sz w:val="24"/>
        </w:rPr>
        <w:t>我</w:t>
      </w:r>
      <w:r>
        <w:rPr>
          <w:rFonts w:asciiTheme="minorEastAsia" w:hAnsiTheme="minorEastAsia" w:cs="仿宋" w:hint="eastAsia"/>
          <w:sz w:val="24"/>
        </w:rPr>
        <w:t>校充分利用校园广播、墙报板报、电子显示屏、宣传栏、文化走廊，通过张贴或悬挂安全标语、横幅、挂图、安全公益广告等方式，营造人人关心安全、人人参与安全，我为安全尽一份力，我为安全增一份彩的浓厚氛围。</w:t>
      </w:r>
    </w:p>
    <w:p w:rsidR="004958B3" w:rsidRDefault="00F20567">
      <w:pPr>
        <w:spacing w:line="360" w:lineRule="auto"/>
        <w:ind w:firstLineChars="200" w:firstLine="482"/>
        <w:rPr>
          <w:rFonts w:asciiTheme="minorEastAsia" w:hAnsiTheme="minorEastAsia" w:cs="仿宋"/>
          <w:sz w:val="24"/>
        </w:rPr>
      </w:pPr>
      <w:r>
        <w:rPr>
          <w:rFonts w:asciiTheme="minorEastAsia" w:hAnsiTheme="minorEastAsia" w:cs="楷体" w:hint="eastAsia"/>
          <w:b/>
          <w:bCs/>
          <w:sz w:val="24"/>
        </w:rPr>
        <w:t>7.</w:t>
      </w:r>
      <w:r>
        <w:rPr>
          <w:rFonts w:asciiTheme="minorEastAsia" w:hAnsiTheme="minorEastAsia" w:cs="楷体" w:hint="eastAsia"/>
          <w:b/>
          <w:bCs/>
          <w:sz w:val="24"/>
        </w:rPr>
        <w:t>扎实开展人员密集场所风险自我评估。</w:t>
      </w:r>
      <w:r>
        <w:rPr>
          <w:rFonts w:asciiTheme="minorEastAsia" w:hAnsiTheme="minorEastAsia" w:cs="仿宋" w:hint="eastAsia"/>
          <w:sz w:val="24"/>
        </w:rPr>
        <w:t>按照杭州市安全生产委员会办公室《关于印发杭州市国家安全发展示范城市创建工作任务分工及评分标准的通知》（杭安委办〔</w:t>
      </w:r>
      <w:r>
        <w:rPr>
          <w:rFonts w:asciiTheme="minorEastAsia" w:hAnsiTheme="minorEastAsia" w:cs="仿宋" w:hint="eastAsia"/>
          <w:sz w:val="24"/>
        </w:rPr>
        <w:t>2020</w:t>
      </w:r>
      <w:r>
        <w:rPr>
          <w:rFonts w:asciiTheme="minorEastAsia" w:hAnsiTheme="minorEastAsia" w:cs="仿宋" w:hint="eastAsia"/>
          <w:sz w:val="24"/>
        </w:rPr>
        <w:t>〕</w:t>
      </w:r>
      <w:r>
        <w:rPr>
          <w:rFonts w:asciiTheme="minorEastAsia" w:hAnsiTheme="minorEastAsia" w:cs="仿宋" w:hint="eastAsia"/>
          <w:sz w:val="24"/>
        </w:rPr>
        <w:t>7</w:t>
      </w:r>
      <w:r>
        <w:rPr>
          <w:rFonts w:asciiTheme="minorEastAsia" w:hAnsiTheme="minorEastAsia" w:cs="仿宋" w:hint="eastAsia"/>
          <w:sz w:val="24"/>
        </w:rPr>
        <w:t>号）、扎实开展人员密集场所风险自我评估，结合“安全生产月”活动的开展，在</w:t>
      </w:r>
      <w:r>
        <w:rPr>
          <w:rFonts w:asciiTheme="minorEastAsia" w:hAnsiTheme="minorEastAsia" w:cs="仿宋" w:hint="eastAsia"/>
          <w:sz w:val="24"/>
        </w:rPr>
        <w:t>6</w:t>
      </w:r>
      <w:r>
        <w:rPr>
          <w:rFonts w:asciiTheme="minorEastAsia" w:hAnsiTheme="minorEastAsia" w:cs="仿宋" w:hint="eastAsia"/>
          <w:sz w:val="24"/>
        </w:rPr>
        <w:t>月</w:t>
      </w:r>
      <w:r>
        <w:rPr>
          <w:rFonts w:asciiTheme="minorEastAsia" w:hAnsiTheme="minorEastAsia" w:cs="仿宋" w:hint="eastAsia"/>
          <w:sz w:val="24"/>
        </w:rPr>
        <w:t>15</w:t>
      </w:r>
      <w:r>
        <w:rPr>
          <w:rFonts w:asciiTheme="minorEastAsia" w:hAnsiTheme="minorEastAsia" w:cs="仿宋" w:hint="eastAsia"/>
          <w:sz w:val="24"/>
        </w:rPr>
        <w:t>日前，我校完成了安全风险自我评估，并将形成的《安全风险自我评估报告》报校安科备案。</w:t>
      </w:r>
    </w:p>
    <w:p w:rsidR="004958B3" w:rsidRDefault="00F20567">
      <w:pPr>
        <w:spacing w:line="360" w:lineRule="auto"/>
        <w:ind w:firstLineChars="200" w:firstLine="482"/>
        <w:rPr>
          <w:rFonts w:asciiTheme="minorEastAsia" w:hAnsiTheme="minorEastAsia" w:cs="黑体"/>
          <w:b/>
          <w:sz w:val="24"/>
        </w:rPr>
      </w:pPr>
      <w:r>
        <w:rPr>
          <w:rFonts w:asciiTheme="minorEastAsia" w:hAnsiTheme="minorEastAsia" w:cs="黑体" w:hint="eastAsia"/>
          <w:b/>
          <w:sz w:val="24"/>
        </w:rPr>
        <w:t>8</w:t>
      </w:r>
      <w:r>
        <w:rPr>
          <w:rFonts w:asciiTheme="minorEastAsia" w:hAnsiTheme="minorEastAsia" w:cs="楷体" w:hint="eastAsia"/>
          <w:b/>
          <w:bCs/>
          <w:sz w:val="24"/>
        </w:rPr>
        <w:t>.</w:t>
      </w:r>
      <w:r>
        <w:rPr>
          <w:rFonts w:asciiTheme="minorEastAsia" w:hAnsiTheme="minorEastAsia" w:cs="黑体" w:hint="eastAsia"/>
          <w:b/>
          <w:sz w:val="24"/>
        </w:rPr>
        <w:t>及时总结报送各类安全活动相关信息</w:t>
      </w: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我校将本学期活动期间中好的做法和特色亮点工作可单独打包图文并茂上报了校安科，并在西湖教育得到了发表。</w:t>
      </w:r>
    </w:p>
    <w:p w:rsidR="004958B3" w:rsidRDefault="00F20567">
      <w:pPr>
        <w:spacing w:line="360" w:lineRule="auto"/>
        <w:ind w:firstLineChars="200" w:firstLine="482"/>
        <w:rPr>
          <w:rFonts w:asciiTheme="minorEastAsia" w:hAnsiTheme="minorEastAsia" w:cs="仿宋"/>
          <w:b/>
          <w:bCs/>
          <w:sz w:val="24"/>
        </w:rPr>
      </w:pPr>
      <w:r>
        <w:rPr>
          <w:rFonts w:asciiTheme="minorEastAsia" w:hAnsiTheme="minorEastAsia" w:cs="仿宋" w:hint="eastAsia"/>
          <w:b/>
          <w:bCs/>
          <w:sz w:val="24"/>
        </w:rPr>
        <w:t>9.</w:t>
      </w:r>
      <w:r>
        <w:rPr>
          <w:rFonts w:asciiTheme="minorEastAsia" w:hAnsiTheme="minorEastAsia" w:cs="仿宋" w:hint="eastAsia"/>
          <w:b/>
          <w:bCs/>
          <w:sz w:val="24"/>
        </w:rPr>
        <w:t>积极做好全体师生和家长的安全宣传和教育</w:t>
      </w:r>
    </w:p>
    <w:p w:rsidR="004958B3" w:rsidRDefault="00F20567">
      <w:pPr>
        <w:numPr>
          <w:ilvl w:val="0"/>
          <w:numId w:val="1"/>
        </w:numPr>
        <w:spacing w:line="360" w:lineRule="auto"/>
        <w:ind w:firstLineChars="200" w:firstLine="482"/>
        <w:rPr>
          <w:rFonts w:ascii="黑体" w:eastAsia="黑体" w:hAnsi="黑体" w:cs="黑体"/>
          <w:b/>
          <w:bCs/>
          <w:sz w:val="24"/>
        </w:rPr>
      </w:pPr>
      <w:r>
        <w:rPr>
          <w:rFonts w:asciiTheme="minorEastAsia" w:hAnsiTheme="minorEastAsia" w:cs="仿宋" w:hint="eastAsia"/>
          <w:b/>
          <w:bCs/>
          <w:sz w:val="24"/>
        </w:rPr>
        <w:t>做好各类专项检查</w:t>
      </w:r>
    </w:p>
    <w:p w:rsidR="004958B3" w:rsidRDefault="00F20567">
      <w:pPr>
        <w:numPr>
          <w:ilvl w:val="0"/>
          <w:numId w:val="2"/>
        </w:numPr>
        <w:spacing w:line="360" w:lineRule="auto"/>
        <w:rPr>
          <w:rFonts w:ascii="宋体" w:eastAsia="宋体" w:hAnsi="宋体" w:cs="宋体"/>
          <w:b/>
          <w:bCs/>
          <w:sz w:val="24"/>
        </w:rPr>
      </w:pPr>
      <w:r>
        <w:rPr>
          <w:rFonts w:ascii="宋体" w:eastAsia="宋体" w:hAnsi="宋体" w:cs="宋体" w:hint="eastAsia"/>
          <w:b/>
          <w:bCs/>
          <w:sz w:val="24"/>
        </w:rPr>
        <w:t>秋季开学前</w:t>
      </w:r>
      <w:r>
        <w:rPr>
          <w:rFonts w:ascii="宋体" w:eastAsia="宋体" w:hAnsi="宋体" w:cs="宋体" w:hint="eastAsia"/>
          <w:b/>
          <w:bCs/>
          <w:sz w:val="24"/>
        </w:rPr>
        <w:t>校园安全大排查大整治</w:t>
      </w:r>
    </w:p>
    <w:p w:rsidR="004958B3" w:rsidRDefault="00F20567">
      <w:pPr>
        <w:widowControl/>
        <w:spacing w:line="520" w:lineRule="exact"/>
        <w:ind w:firstLineChars="200" w:firstLine="480"/>
        <w:rPr>
          <w:rFonts w:ascii="仿宋_GB2312" w:hAnsi="Calibri"/>
          <w:sz w:val="24"/>
        </w:rPr>
      </w:pPr>
      <w:r>
        <w:rPr>
          <w:rFonts w:asciiTheme="minorEastAsia" w:hAnsiTheme="minorEastAsia" w:cs="仿宋" w:hint="eastAsia"/>
          <w:sz w:val="24"/>
        </w:rPr>
        <w:t>学</w:t>
      </w:r>
      <w:r>
        <w:rPr>
          <w:rFonts w:ascii="仿宋_GB2312" w:hAnsi="Calibri" w:hint="eastAsia"/>
          <w:sz w:val="24"/>
        </w:rPr>
        <w:t>校认真对照校园安全管理规范，主要领导亲自抓，对校园安全责任体系建设情况、开学安全教育、治安防控、消防管理、校舍与特种设备管理、食堂管理、危化品管理、排水排污、校园周边安全等方面进行全面深入排查，消除隐患，切实保障秋季开学安全稳定。同时推进校园安全日常管理的常态化。</w:t>
      </w:r>
    </w:p>
    <w:p w:rsidR="004958B3" w:rsidRDefault="00F20567">
      <w:pPr>
        <w:widowControl/>
        <w:numPr>
          <w:ilvl w:val="0"/>
          <w:numId w:val="2"/>
        </w:numPr>
        <w:spacing w:line="520" w:lineRule="exact"/>
        <w:rPr>
          <w:rFonts w:ascii="宋体" w:eastAsia="宋体" w:hAnsi="宋体" w:cs="宋体"/>
          <w:b/>
          <w:bCs/>
          <w:sz w:val="24"/>
        </w:rPr>
      </w:pPr>
      <w:r>
        <w:rPr>
          <w:rFonts w:ascii="宋体" w:eastAsia="宋体" w:hAnsi="宋体" w:cs="宋体" w:hint="eastAsia"/>
          <w:b/>
          <w:bCs/>
          <w:sz w:val="24"/>
        </w:rPr>
        <w:t>护校安园专项行动检查</w:t>
      </w:r>
    </w:p>
    <w:p w:rsidR="004958B3" w:rsidRDefault="00F20567">
      <w:pPr>
        <w:widowControl/>
        <w:numPr>
          <w:ilvl w:val="0"/>
          <w:numId w:val="2"/>
        </w:numPr>
        <w:spacing w:line="520" w:lineRule="exact"/>
        <w:rPr>
          <w:rFonts w:ascii="宋体" w:eastAsia="宋体" w:hAnsi="宋体" w:cs="宋体"/>
          <w:b/>
          <w:bCs/>
          <w:sz w:val="24"/>
        </w:rPr>
      </w:pPr>
      <w:r>
        <w:rPr>
          <w:rFonts w:ascii="宋体" w:eastAsia="宋体" w:hAnsi="宋体" w:cs="宋体" w:hint="eastAsia"/>
          <w:b/>
          <w:bCs/>
          <w:spacing w:val="-20"/>
          <w:kern w:val="0"/>
          <w:sz w:val="24"/>
        </w:rPr>
        <w:t>2</w:t>
      </w:r>
      <w:r>
        <w:rPr>
          <w:rFonts w:ascii="宋体" w:eastAsia="宋体" w:hAnsi="宋体" w:cs="宋体" w:hint="eastAsia"/>
          <w:b/>
          <w:bCs/>
          <w:spacing w:val="-20"/>
          <w:kern w:val="0"/>
          <w:sz w:val="24"/>
        </w:rPr>
        <w:t>020</w:t>
      </w:r>
      <w:r>
        <w:rPr>
          <w:rFonts w:ascii="宋体" w:eastAsia="宋体" w:hAnsi="宋体" w:cs="宋体" w:hint="eastAsia"/>
          <w:b/>
          <w:bCs/>
          <w:spacing w:val="-20"/>
          <w:kern w:val="0"/>
          <w:sz w:val="24"/>
        </w:rPr>
        <w:t>年今冬明春火灾防控工作情况</w:t>
      </w:r>
    </w:p>
    <w:p w:rsidR="004958B3" w:rsidRDefault="00F20567">
      <w:pPr>
        <w:widowControl/>
        <w:spacing w:line="520" w:lineRule="exact"/>
        <w:rPr>
          <w:rFonts w:ascii="宋体" w:eastAsia="宋体" w:hAnsi="宋体" w:cs="宋体"/>
          <w:b/>
          <w:bCs/>
          <w:sz w:val="24"/>
        </w:rPr>
      </w:pPr>
      <w:r>
        <w:rPr>
          <w:rFonts w:ascii="宋体" w:eastAsia="宋体" w:hAnsi="宋体" w:cs="宋体" w:hint="eastAsia"/>
          <w:b/>
          <w:bCs/>
          <w:spacing w:val="-20"/>
          <w:kern w:val="0"/>
          <w:sz w:val="24"/>
        </w:rPr>
        <w:lastRenderedPageBreak/>
        <w:t xml:space="preserve">     4.</w:t>
      </w:r>
      <w:r>
        <w:rPr>
          <w:rFonts w:ascii="宋体" w:eastAsia="宋体" w:hAnsi="宋体" w:cs="宋体" w:hint="eastAsia"/>
          <w:b/>
          <w:bCs/>
          <w:spacing w:val="-20"/>
          <w:kern w:val="0"/>
          <w:sz w:val="24"/>
        </w:rPr>
        <w:t>每月校园安全隐患排查</w:t>
      </w:r>
    </w:p>
    <w:p w:rsidR="004958B3" w:rsidRDefault="004958B3">
      <w:pPr>
        <w:spacing w:line="360" w:lineRule="auto"/>
        <w:rPr>
          <w:rFonts w:asciiTheme="minorEastAsia" w:hAnsiTheme="minorEastAsia" w:cs="仿宋"/>
          <w:sz w:val="24"/>
        </w:rPr>
      </w:pPr>
    </w:p>
    <w:p w:rsidR="004958B3" w:rsidRDefault="004958B3">
      <w:pPr>
        <w:spacing w:line="360" w:lineRule="auto"/>
        <w:ind w:firstLineChars="200" w:firstLine="480"/>
        <w:rPr>
          <w:rFonts w:asciiTheme="minorEastAsia" w:hAnsiTheme="minorEastAsia" w:cs="仿宋"/>
          <w:sz w:val="24"/>
        </w:rPr>
      </w:pP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安全无小事，大家一定牢记，在日常琐事中，安全警钟长鸣，打造平安校园！</w:t>
      </w:r>
    </w:p>
    <w:p w:rsidR="004958B3" w:rsidRDefault="004958B3">
      <w:pPr>
        <w:spacing w:line="360" w:lineRule="auto"/>
        <w:ind w:firstLineChars="200" w:firstLine="480"/>
        <w:rPr>
          <w:rFonts w:asciiTheme="minorEastAsia" w:hAnsiTheme="minorEastAsia" w:cs="仿宋"/>
          <w:sz w:val="24"/>
        </w:rPr>
      </w:pP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 xml:space="preserve">                                 </w:t>
      </w:r>
    </w:p>
    <w:p w:rsidR="004958B3" w:rsidRDefault="00D42A12">
      <w:pPr>
        <w:spacing w:line="360" w:lineRule="auto"/>
        <w:ind w:firstLineChars="1800" w:firstLine="4320"/>
        <w:rPr>
          <w:rFonts w:asciiTheme="minorEastAsia" w:hAnsiTheme="minorEastAsia" w:cs="仿宋"/>
          <w:sz w:val="24"/>
        </w:rPr>
      </w:pPr>
      <w:r>
        <w:rPr>
          <w:rFonts w:asciiTheme="minorEastAsia" w:hAnsiTheme="minorEastAsia" w:cs="仿宋" w:hint="eastAsia"/>
          <w:sz w:val="24"/>
        </w:rPr>
        <w:t>杭州市翠苑第一</w:t>
      </w:r>
      <w:bookmarkStart w:id="0" w:name="_GoBack"/>
      <w:bookmarkEnd w:id="0"/>
      <w:r w:rsidR="00F20567">
        <w:rPr>
          <w:rFonts w:asciiTheme="minorEastAsia" w:hAnsiTheme="minorEastAsia" w:cs="仿宋" w:hint="eastAsia"/>
          <w:sz w:val="24"/>
        </w:rPr>
        <w:t>小学</w:t>
      </w:r>
    </w:p>
    <w:p w:rsidR="004958B3" w:rsidRDefault="00F20567">
      <w:pPr>
        <w:spacing w:line="360" w:lineRule="auto"/>
        <w:ind w:firstLineChars="200" w:firstLine="480"/>
        <w:rPr>
          <w:rFonts w:asciiTheme="minorEastAsia" w:hAnsiTheme="minorEastAsia" w:cs="仿宋"/>
          <w:sz w:val="24"/>
        </w:rPr>
      </w:pPr>
      <w:r>
        <w:rPr>
          <w:rFonts w:asciiTheme="minorEastAsia" w:hAnsiTheme="minorEastAsia" w:cs="仿宋" w:hint="eastAsia"/>
          <w:sz w:val="24"/>
        </w:rPr>
        <w:t xml:space="preserve">                                    2020.</w:t>
      </w:r>
      <w:r>
        <w:rPr>
          <w:rFonts w:asciiTheme="minorEastAsia" w:hAnsiTheme="minorEastAsia" w:cs="仿宋" w:hint="eastAsia"/>
          <w:sz w:val="24"/>
        </w:rPr>
        <w:t>12</w:t>
      </w:r>
    </w:p>
    <w:sectPr w:rsidR="004958B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67" w:rsidRDefault="00F20567">
      <w:r>
        <w:separator/>
      </w:r>
    </w:p>
  </w:endnote>
  <w:endnote w:type="continuationSeparator" w:id="0">
    <w:p w:rsidR="00F20567" w:rsidRDefault="00F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B3" w:rsidRDefault="00F2056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8B3" w:rsidRDefault="00F20567">
                          <w:pPr>
                            <w:pStyle w:val="a4"/>
                          </w:pPr>
                          <w:r>
                            <w:rPr>
                              <w:rFonts w:hint="eastAsia"/>
                            </w:rPr>
                            <w:fldChar w:fldCharType="begin"/>
                          </w:r>
                          <w:r>
                            <w:rPr>
                              <w:rFonts w:hint="eastAsia"/>
                            </w:rPr>
                            <w:instrText xml:space="preserve"> PAGE  \* MERGEFORMAT </w:instrText>
                          </w:r>
                          <w:r>
                            <w:rPr>
                              <w:rFonts w:hint="eastAsia"/>
                            </w:rPr>
                            <w:fldChar w:fldCharType="separate"/>
                          </w:r>
                          <w:r w:rsidR="00D42A1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58B3" w:rsidRDefault="00F20567">
                    <w:pPr>
                      <w:pStyle w:val="a4"/>
                    </w:pPr>
                    <w:r>
                      <w:rPr>
                        <w:rFonts w:hint="eastAsia"/>
                      </w:rPr>
                      <w:fldChar w:fldCharType="begin"/>
                    </w:r>
                    <w:r>
                      <w:rPr>
                        <w:rFonts w:hint="eastAsia"/>
                      </w:rPr>
                      <w:instrText xml:space="preserve"> PAGE  \* MERGEFORMAT </w:instrText>
                    </w:r>
                    <w:r>
                      <w:rPr>
                        <w:rFonts w:hint="eastAsia"/>
                      </w:rPr>
                      <w:fldChar w:fldCharType="separate"/>
                    </w:r>
                    <w:r w:rsidR="00D42A12">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67" w:rsidRDefault="00F20567">
      <w:r>
        <w:separator/>
      </w:r>
    </w:p>
  </w:footnote>
  <w:footnote w:type="continuationSeparator" w:id="0">
    <w:p w:rsidR="00F20567" w:rsidRDefault="00F20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CCF1F"/>
    <w:multiLevelType w:val="singleLevel"/>
    <w:tmpl w:val="E2DCCF1F"/>
    <w:lvl w:ilvl="0">
      <w:start w:val="4"/>
      <w:numFmt w:val="chineseCounting"/>
      <w:suff w:val="nothing"/>
      <w:lvlText w:val="%1、"/>
      <w:lvlJc w:val="left"/>
      <w:rPr>
        <w:rFonts w:hint="eastAsia"/>
      </w:rPr>
    </w:lvl>
  </w:abstractNum>
  <w:abstractNum w:abstractNumId="1">
    <w:nsid w:val="F65EB8B2"/>
    <w:multiLevelType w:val="singleLevel"/>
    <w:tmpl w:val="F65EB8B2"/>
    <w:lvl w:ilvl="0">
      <w:start w:val="1"/>
      <w:numFmt w:val="decimal"/>
      <w:lvlText w:val="%1."/>
      <w:lvlJc w:val="left"/>
      <w:pPr>
        <w:tabs>
          <w:tab w:val="left" w:pos="312"/>
        </w:tabs>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8381E"/>
    <w:rsid w:val="000968E6"/>
    <w:rsid w:val="00425567"/>
    <w:rsid w:val="004958B3"/>
    <w:rsid w:val="004F1230"/>
    <w:rsid w:val="006054AA"/>
    <w:rsid w:val="006778B3"/>
    <w:rsid w:val="007F51E7"/>
    <w:rsid w:val="00843720"/>
    <w:rsid w:val="00991D06"/>
    <w:rsid w:val="00B62B08"/>
    <w:rsid w:val="00BE5EFC"/>
    <w:rsid w:val="00C07690"/>
    <w:rsid w:val="00D04A88"/>
    <w:rsid w:val="00D42A12"/>
    <w:rsid w:val="00E23303"/>
    <w:rsid w:val="00F20567"/>
    <w:rsid w:val="08B8381E"/>
    <w:rsid w:val="0B9610EB"/>
    <w:rsid w:val="0CF41417"/>
    <w:rsid w:val="0E0F2632"/>
    <w:rsid w:val="0E6F18B3"/>
    <w:rsid w:val="104208F8"/>
    <w:rsid w:val="1C920559"/>
    <w:rsid w:val="236C1941"/>
    <w:rsid w:val="26186838"/>
    <w:rsid w:val="283F1BDE"/>
    <w:rsid w:val="2C4D6E67"/>
    <w:rsid w:val="30FC02A3"/>
    <w:rsid w:val="32A40AB0"/>
    <w:rsid w:val="330110A4"/>
    <w:rsid w:val="3BD30C92"/>
    <w:rsid w:val="3ECD3067"/>
    <w:rsid w:val="3FCB0767"/>
    <w:rsid w:val="4948725B"/>
    <w:rsid w:val="573570F5"/>
    <w:rsid w:val="5D455A16"/>
    <w:rsid w:val="661A52B6"/>
    <w:rsid w:val="6A574DB6"/>
    <w:rsid w:val="6E4C479C"/>
    <w:rsid w:val="6EDC35BC"/>
    <w:rsid w:val="6F221AC9"/>
    <w:rsid w:val="714D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qFormat/>
    <w:pPr>
      <w:spacing w:before="100" w:beforeAutospacing="1" w:after="0"/>
      <w:ind w:firstLineChars="200" w:firstLine="420"/>
    </w:pPr>
  </w:style>
  <w:style w:type="table" w:styleId="a6">
    <w:name w:val="Table Grid"/>
    <w:basedOn w:val="a1"/>
    <w:qFormat/>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qFormat/>
    <w:pPr>
      <w:spacing w:before="100" w:beforeAutospacing="1" w:after="0"/>
      <w:ind w:firstLineChars="200" w:firstLine="420"/>
    </w:pPr>
  </w:style>
  <w:style w:type="table" w:styleId="a6">
    <w:name w:val="Table Grid"/>
    <w:basedOn w:val="a1"/>
    <w:qFormat/>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404</Words>
  <Characters>2306</Characters>
  <Application>Microsoft Office Word</Application>
  <DocSecurity>0</DocSecurity>
  <Lines>19</Lines>
  <Paragraphs>5</Paragraphs>
  <ScaleCrop>false</ScaleCrop>
  <Company>P R C</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dc:creator>
  <cp:lastModifiedBy>Windows User</cp:lastModifiedBy>
  <cp:revision>5</cp:revision>
  <cp:lastPrinted>2020-06-04T05:50:00Z</cp:lastPrinted>
  <dcterms:created xsi:type="dcterms:W3CDTF">2020-07-01T04:07:00Z</dcterms:created>
  <dcterms:modified xsi:type="dcterms:W3CDTF">2021-01-14T06:50:00Z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