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基于小班幼儿的主题审议研修</w:t>
      </w:r>
    </w:p>
    <w:p>
      <w:pPr>
        <w:jc w:val="center"/>
        <w:rPr>
          <w:rFonts w:ascii="宋体" w:hAnsi="宋体"/>
          <w:color w:val="000000"/>
          <w:kern w:val="0"/>
          <w:sz w:val="24"/>
        </w:rPr>
      </w:pPr>
    </w:p>
    <w:p>
      <w:pPr>
        <w:jc w:val="center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第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/>
          <w:kern w:val="0"/>
          <w:sz w:val="28"/>
          <w:szCs w:val="28"/>
        </w:rPr>
        <w:t>次短期培训通知</w:t>
      </w:r>
    </w:p>
    <w:p>
      <w:pPr>
        <w:ind w:firstLine="2880" w:firstLineChars="900"/>
        <w:rPr>
          <w:rFonts w:ascii="宋体" w:hAnsi="宋体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各幼儿园：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由西湖区紫荆幼儿园陈芳承办的“</w:t>
      </w:r>
      <w:r>
        <w:rPr>
          <w:rFonts w:hint="eastAsia" w:ascii="宋体" w:hAnsi="宋体"/>
          <w:color w:val="000000"/>
          <w:kern w:val="0"/>
          <w:sz w:val="24"/>
        </w:rPr>
        <w:t>基于小班幼儿的主题审议研修</w:t>
      </w:r>
      <w:r>
        <w:rPr>
          <w:rFonts w:hint="eastAsia" w:ascii="宋体" w:hAnsi="宋体" w:cs="仿宋_GB2312"/>
          <w:color w:val="000000"/>
          <w:sz w:val="24"/>
        </w:rPr>
        <w:t>”将于</w:t>
      </w:r>
      <w:r>
        <w:rPr>
          <w:rFonts w:hint="eastAsia" w:ascii="宋体" w:hAnsi="宋体" w:cs="仿宋_GB2312"/>
          <w:b/>
          <w:bCs/>
          <w:color w:val="000000"/>
          <w:sz w:val="24"/>
        </w:rPr>
        <w:t>1</w:t>
      </w:r>
      <w:r>
        <w:rPr>
          <w:rFonts w:ascii="宋体" w:hAnsi="宋体" w:cs="仿宋_GB2312"/>
          <w:b/>
          <w:bCs/>
          <w:color w:val="000000"/>
          <w:sz w:val="24"/>
        </w:rPr>
        <w:t>1</w:t>
      </w:r>
      <w:r>
        <w:rPr>
          <w:rFonts w:hint="eastAsia" w:ascii="宋体" w:hAnsi="宋体" w:cs="仿宋_GB2312"/>
          <w:b/>
          <w:bCs/>
          <w:color w:val="000000"/>
          <w:sz w:val="24"/>
        </w:rPr>
        <w:t>月</w:t>
      </w:r>
      <w:r>
        <w:rPr>
          <w:rFonts w:hint="eastAsia" w:ascii="宋体" w:hAnsi="宋体" w:cs="仿宋_GB2312"/>
          <w:b/>
          <w:bCs/>
          <w:color w:val="000000"/>
          <w:sz w:val="24"/>
          <w:lang w:val="en-US" w:eastAsia="zh-CN"/>
        </w:rPr>
        <w:t>16</w:t>
      </w:r>
      <w:r>
        <w:rPr>
          <w:rFonts w:hint="eastAsia" w:ascii="宋体" w:hAnsi="宋体" w:cs="仿宋_GB2312"/>
          <w:b/>
          <w:bCs/>
          <w:color w:val="000000"/>
          <w:sz w:val="24"/>
        </w:rPr>
        <w:t>日周</w:t>
      </w:r>
      <w:r>
        <w:rPr>
          <w:rFonts w:hint="eastAsia" w:ascii="宋体" w:hAnsi="宋体" w:cs="仿宋_GB2312"/>
          <w:b/>
          <w:bCs/>
          <w:color w:val="000000"/>
          <w:sz w:val="24"/>
          <w:lang w:eastAsia="zh-CN"/>
        </w:rPr>
        <w:t>六上</w:t>
      </w:r>
      <w:r>
        <w:rPr>
          <w:rFonts w:hint="eastAsia" w:ascii="宋体" w:hAnsi="宋体" w:cs="仿宋_GB2312"/>
          <w:b/>
          <w:bCs/>
          <w:color w:val="000000"/>
          <w:sz w:val="24"/>
        </w:rPr>
        <w:t>午</w:t>
      </w:r>
      <w:r>
        <w:rPr>
          <w:rFonts w:hint="eastAsia" w:ascii="宋体" w:hAnsi="宋体" w:cs="仿宋_GB2312"/>
          <w:color w:val="000000"/>
          <w:sz w:val="24"/>
        </w:rPr>
        <w:t>进行集中培训，</w:t>
      </w:r>
      <w:r>
        <w:rPr>
          <w:rFonts w:hint="eastAsia" w:ascii="宋体" w:hAnsi="宋体"/>
          <w:sz w:val="24"/>
        </w:rPr>
        <w:t>请各幼儿园培训负责人通知相关老师准时参加，</w:t>
      </w:r>
      <w:r>
        <w:rPr>
          <w:rFonts w:hint="eastAsia" w:ascii="宋体" w:hAnsi="宋体" w:cs="仿宋_GB2312"/>
          <w:color w:val="000000"/>
          <w:sz w:val="24"/>
        </w:rPr>
        <w:t>谢谢！</w:t>
      </w:r>
    </w:p>
    <w:p>
      <w:pPr>
        <w:spacing w:line="360" w:lineRule="auto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培训地点：</w:t>
      </w:r>
      <w:r>
        <w:rPr>
          <w:rFonts w:hint="eastAsia" w:ascii="宋体" w:hAnsi="宋体" w:cs="仿宋_GB2312"/>
          <w:color w:val="000000"/>
          <w:sz w:val="24"/>
        </w:rPr>
        <w:t>杭州西湖区紫荆幼儿园诚园园区（三楼音体室）</w:t>
      </w:r>
    </w:p>
    <w:p>
      <w:pPr>
        <w:widowControl/>
        <w:spacing w:line="360" w:lineRule="auto"/>
        <w:jc w:val="left"/>
        <w:rPr>
          <w:rFonts w:ascii="宋体" w:hAnsi="宋体" w:cs="仿宋_GB2312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培训时间：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1</w:t>
      </w:r>
      <w:r>
        <w:rPr>
          <w:rFonts w:ascii="宋体" w:hAnsi="宋体" w:cs="宋体"/>
          <w:bCs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16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上</w:t>
      </w:r>
      <w:r>
        <w:rPr>
          <w:rFonts w:hint="eastAsia" w:ascii="宋体" w:hAnsi="宋体" w:cs="仿宋_GB2312"/>
          <w:color w:val="000000"/>
          <w:sz w:val="24"/>
        </w:rPr>
        <w:t>午</w:t>
      </w:r>
      <w:r>
        <w:rPr>
          <w:rFonts w:hint="eastAsia" w:ascii="宋体" w:hAnsi="宋体" w:cs="仿宋_GB2312"/>
          <w:color w:val="000000"/>
          <w:sz w:val="24"/>
          <w:lang w:val="en-US" w:eastAsia="zh-CN"/>
        </w:rPr>
        <w:t>8</w:t>
      </w:r>
      <w:r>
        <w:rPr>
          <w:rFonts w:hint="eastAsia" w:ascii="宋体" w:hAnsi="宋体" w:cs="仿宋_GB2312"/>
          <w:color w:val="000000"/>
          <w:sz w:val="24"/>
        </w:rPr>
        <w:t>:00—1</w:t>
      </w:r>
      <w:r>
        <w:rPr>
          <w:rFonts w:hint="eastAsia" w:ascii="宋体" w:hAnsi="宋体" w:cs="仿宋_GB2312"/>
          <w:color w:val="000000"/>
          <w:sz w:val="24"/>
          <w:lang w:val="en-US" w:eastAsia="zh-CN"/>
        </w:rPr>
        <w:t>2</w:t>
      </w:r>
      <w:r>
        <w:rPr>
          <w:rFonts w:hint="eastAsia" w:ascii="宋体" w:hAnsi="宋体" w:cs="仿宋_GB2312"/>
          <w:color w:val="000000"/>
          <w:sz w:val="24"/>
        </w:rPr>
        <w:t>:00；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培训安排：</w:t>
      </w:r>
    </w:p>
    <w:p>
      <w:pPr>
        <w:adjustRightInd w:val="0"/>
        <w:snapToGrid w:val="0"/>
        <w:spacing w:line="360" w:lineRule="auto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 xml:space="preserve">1. </w:t>
      </w:r>
      <w:r>
        <w:rPr>
          <w:rFonts w:hint="eastAsia" w:ascii="宋体" w:hAnsi="宋体"/>
          <w:bCs/>
          <w:sz w:val="24"/>
          <w:lang w:val="en-US" w:eastAsia="zh-CN"/>
        </w:rPr>
        <w:t>8</w:t>
      </w:r>
      <w:r>
        <w:rPr>
          <w:rFonts w:hint="eastAsia" w:ascii="宋体" w:hAnsi="宋体"/>
          <w:bCs/>
          <w:sz w:val="24"/>
        </w:rPr>
        <w:t>:</w:t>
      </w:r>
      <w:r>
        <w:rPr>
          <w:rFonts w:hint="eastAsia" w:ascii="宋体" w:hAnsi="宋体"/>
          <w:sz w:val="24"/>
        </w:rPr>
        <w:t>00——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: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0     学员签到</w:t>
      </w:r>
    </w:p>
    <w:p>
      <w:pPr>
        <w:adjustRightInd w:val="0"/>
        <w:snapToGrid w:val="0"/>
        <w:spacing w:line="360" w:lineRule="auto"/>
        <w:ind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 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: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0——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</w:t>
      </w:r>
    </w:p>
    <w:p>
      <w:pPr>
        <w:adjustRightInd w:val="0"/>
        <w:snapToGrid w:val="0"/>
        <w:spacing w:line="360" w:lineRule="auto"/>
        <w:ind w:firstLine="1440" w:firstLineChars="6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讲座：主题活动中审议方法解读</w:t>
      </w:r>
    </w:p>
    <w:p>
      <w:pPr>
        <w:adjustRightInd w:val="0"/>
        <w:snapToGrid w:val="0"/>
        <w:spacing w:line="360" w:lineRule="auto"/>
        <w:ind w:firstLine="1440" w:firstLineChars="6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主持</w:t>
      </w:r>
      <w:r>
        <w:rPr>
          <w:rFonts w:hint="eastAsia" w:ascii="宋体" w:hAnsi="宋体"/>
          <w:sz w:val="24"/>
        </w:rPr>
        <w:t xml:space="preserve">：紫荆幼儿园 </w:t>
      </w:r>
      <w:r>
        <w:rPr>
          <w:rFonts w:hint="eastAsia" w:ascii="宋体" w:hAnsi="宋体"/>
          <w:sz w:val="24"/>
          <w:lang w:eastAsia="zh-CN"/>
        </w:rPr>
        <w:t>陈芳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3.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——1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：3</w:t>
      </w:r>
      <w:r>
        <w:rPr>
          <w:rFonts w:ascii="宋体" w:hAnsi="宋体"/>
          <w:sz w:val="24"/>
        </w:rPr>
        <w:t>0</w:t>
      </w:r>
    </w:p>
    <w:p>
      <w:pPr>
        <w:adjustRightInd w:val="0"/>
        <w:snapToGrid w:val="0"/>
        <w:spacing w:line="360" w:lineRule="auto"/>
        <w:ind w:firstLine="1440" w:firstLineChars="6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现场实操：分组围绕</w:t>
      </w:r>
      <w:r>
        <w:rPr>
          <w:rFonts w:hint="eastAsia" w:ascii="宋体" w:hAnsi="宋体"/>
          <w:sz w:val="24"/>
          <w:lang w:eastAsia="zh-CN"/>
        </w:rPr>
        <w:t>小班</w:t>
      </w:r>
      <w:bookmarkStart w:id="0" w:name="_GoBack"/>
      <w:bookmarkEnd w:id="0"/>
      <w:r>
        <w:rPr>
          <w:rFonts w:hint="eastAsia" w:ascii="宋体" w:hAnsi="宋体"/>
          <w:sz w:val="24"/>
        </w:rPr>
        <w:t>《秋天》主题</w:t>
      </w:r>
      <w:r>
        <w:rPr>
          <w:rFonts w:hint="eastAsia" w:ascii="宋体" w:hAnsi="宋体"/>
          <w:sz w:val="24"/>
          <w:lang w:eastAsia="zh-CN"/>
        </w:rPr>
        <w:t>进行中审议研讨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 xml:space="preserve">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.1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:30——1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:00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学员交流互动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温馨提示：</w:t>
      </w:r>
    </w:p>
    <w:p>
      <w:pPr>
        <w:adjustRightInd w:val="0"/>
        <w:snapToGrid w:val="0"/>
        <w:spacing w:line="360" w:lineRule="auto"/>
        <w:ind w:left="240" w:hanging="240" w:hanging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1.请各园培训负责人务必通知到学员，按时签到参加学习，</w:t>
      </w:r>
      <w:r>
        <w:rPr>
          <w:rFonts w:hint="eastAsia" w:ascii="宋体" w:hAnsi="宋体" w:cs="宋体"/>
          <w:sz w:val="24"/>
        </w:rPr>
        <w:t>原则上不予请假，</w:t>
      </w:r>
      <w:r>
        <w:rPr>
          <w:rFonts w:hint="eastAsia" w:ascii="宋体" w:hAnsi="宋体"/>
          <w:sz w:val="24"/>
        </w:rPr>
        <w:t>如有特殊情况，需提前一天电话告知，并提供幼儿园盖章的请假条（培训当天委托同事带来上交，或将请假条拍成照片发送此邮383665514@qq.com），未请假的视为旷课一次。如有相关事宜不清楚，电话联系：陈芳18698588976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2.紫荆诚园园区地址：杭州市西湖区紫霞街8号（紫霞街与崇信路交叉口处东）</w:t>
      </w:r>
    </w:p>
    <w:p>
      <w:pPr>
        <w:widowControl/>
        <w:spacing w:line="360" w:lineRule="auto"/>
        <w:ind w:firstLine="240" w:firstLineChars="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可搜索：西溪诚园知敬苑。建议绿色出行。最近公交：</w:t>
      </w:r>
      <w:r>
        <w:rPr>
          <w:rFonts w:ascii="宋体" w:hAnsi="宋体" w:cs="宋体"/>
          <w:color w:val="000000"/>
          <w:kern w:val="0"/>
          <w:sz w:val="24"/>
        </w:rPr>
        <w:t>143路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  <w:r>
        <w:rPr>
          <w:rFonts w:ascii="宋体" w:hAnsi="宋体" w:cs="宋体"/>
          <w:color w:val="000000"/>
          <w:kern w:val="0"/>
          <w:sz w:val="24"/>
        </w:rPr>
        <w:t>311路</w:t>
      </w:r>
      <w:r>
        <w:rPr>
          <w:rFonts w:hint="eastAsia" w:ascii="宋体" w:hAnsi="宋体" w:cs="宋体"/>
          <w:color w:val="000000"/>
          <w:kern w:val="0"/>
          <w:sz w:val="24"/>
        </w:rPr>
        <w:t>文一西路双龙村公交站，下车往西前行200百多米，右转后进入崇信路，崇信路430米右转进入紫霞街即到达。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drawing>
          <wp:inline distT="0" distB="0" distL="0" distR="0">
            <wp:extent cx="4562475" cy="3981450"/>
            <wp:effectExtent l="19050" t="0" r="9525" b="0"/>
            <wp:docPr id="2" name="图片 1" descr="C:\Users\zjyey\Desktop\QQ截图201711281607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zjyey\Desktop\QQ截图2017112816073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杭州市西湖区紫荆幼儿园（诚园园区）</w:t>
      </w:r>
    </w:p>
    <w:p>
      <w:pPr>
        <w:widowControl/>
        <w:spacing w:line="360" w:lineRule="auto"/>
        <w:ind w:firstLine="5102" w:firstLineChars="2126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2019年1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p>
      <w:pPr>
        <w:rPr>
          <w:rFonts w:ascii="黑体" w:hAnsi="黑体" w:cs="黑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    </w:t>
      </w:r>
    </w:p>
    <w:sectPr>
      <w:headerReference r:id="rId3" w:type="default"/>
      <w:footerReference r:id="rId4" w:type="default"/>
      <w:pgSz w:w="11906" w:h="16838"/>
      <w:pgMar w:top="1440" w:right="10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E21795F"/>
    <w:rsid w:val="00031F75"/>
    <w:rsid w:val="00066CC1"/>
    <w:rsid w:val="00102031"/>
    <w:rsid w:val="0028246A"/>
    <w:rsid w:val="0031416F"/>
    <w:rsid w:val="00463CF8"/>
    <w:rsid w:val="004830EA"/>
    <w:rsid w:val="00626090"/>
    <w:rsid w:val="00645801"/>
    <w:rsid w:val="00682D53"/>
    <w:rsid w:val="00824F13"/>
    <w:rsid w:val="0090576C"/>
    <w:rsid w:val="009D17DC"/>
    <w:rsid w:val="00A13589"/>
    <w:rsid w:val="00A61C4B"/>
    <w:rsid w:val="00B11660"/>
    <w:rsid w:val="00C013A7"/>
    <w:rsid w:val="00C84F9E"/>
    <w:rsid w:val="00CB7903"/>
    <w:rsid w:val="00D134BA"/>
    <w:rsid w:val="00D52866"/>
    <w:rsid w:val="00EC4778"/>
    <w:rsid w:val="00EF27DC"/>
    <w:rsid w:val="00F206D6"/>
    <w:rsid w:val="00F25F72"/>
    <w:rsid w:val="00F748AA"/>
    <w:rsid w:val="00FA5305"/>
    <w:rsid w:val="10304ED0"/>
    <w:rsid w:val="12740755"/>
    <w:rsid w:val="24AE748C"/>
    <w:rsid w:val="2C4E48D7"/>
    <w:rsid w:val="2FF85AEE"/>
    <w:rsid w:val="3C233994"/>
    <w:rsid w:val="3C596E88"/>
    <w:rsid w:val="40ED17F5"/>
    <w:rsid w:val="49D07F6A"/>
    <w:rsid w:val="4A36697D"/>
    <w:rsid w:val="4BF97E2A"/>
    <w:rsid w:val="513422D2"/>
    <w:rsid w:val="52B447EF"/>
    <w:rsid w:val="547C6730"/>
    <w:rsid w:val="58B57B20"/>
    <w:rsid w:val="5BCB4A9B"/>
    <w:rsid w:val="5C6E5129"/>
    <w:rsid w:val="5E21795F"/>
    <w:rsid w:val="625D25D4"/>
    <w:rsid w:val="67B10F75"/>
    <w:rsid w:val="6D096437"/>
    <w:rsid w:val="6EB535DE"/>
    <w:rsid w:val="73C82D0D"/>
    <w:rsid w:val="7C9B5AE1"/>
    <w:rsid w:val="7EE85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112</Words>
  <Characters>644</Characters>
  <Lines>5</Lines>
  <Paragraphs>1</Paragraphs>
  <TotalTime>54</TotalTime>
  <ScaleCrop>false</ScaleCrop>
  <LinksUpToDate>false</LinksUpToDate>
  <CharactersWithSpaces>755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2017-11-03T01:54:00Z</dcterms:created>
  <dc:creator>Administrator</dc:creator>
  <cp:lastModifiedBy>爱佳</cp:lastModifiedBy>
  <cp:lastPrinted>2017-12-17T05:37:00Z</cp:lastPrinted>
  <dcterms:modified xsi:type="dcterms:W3CDTF">2019-11-07T05:24:33Z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