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0" w:lineRule="atLeast"/>
        <w:jc w:val="center"/>
        <w:rPr>
          <w:b/>
          <w:sz w:val="32"/>
          <w:szCs w:val="32"/>
        </w:rPr>
      </w:pP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西湖区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eastAsia="zh-CN"/>
        </w:rPr>
        <w:t>翠苑第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五</w:t>
      </w:r>
      <w:r>
        <w:rPr>
          <w:rFonts w:hint="eastAsia" w:ascii="黑体" w:eastAsia="黑体"/>
          <w:b/>
          <w:bCs w:val="0"/>
          <w:color w:val="auto"/>
          <w:sz w:val="32"/>
          <w:szCs w:val="32"/>
        </w:rPr>
        <w:t>幼儿园</w:t>
      </w:r>
      <w:r>
        <w:rPr>
          <w:rFonts w:hint="eastAsia" w:ascii="黑体" w:eastAsia="黑体"/>
          <w:b/>
          <w:bCs w:val="0"/>
          <w:color w:val="auto"/>
          <w:sz w:val="32"/>
          <w:szCs w:val="32"/>
          <w:lang w:val="en-US" w:eastAsia="zh-CN"/>
        </w:rPr>
        <w:t>宝宝一班第十四</w:t>
      </w:r>
      <w:r>
        <w:rPr>
          <w:rFonts w:hint="eastAsia" w:ascii="黑体" w:hAnsi="黑体" w:eastAsia="黑体" w:cs="黑体"/>
          <w:b/>
          <w:bCs w:val="0"/>
          <w:sz w:val="32"/>
          <w:szCs w:val="32"/>
        </w:rPr>
        <w:t>周活动安排表</w:t>
      </w:r>
    </w:p>
    <w:p>
      <w:pPr>
        <w:widowControl/>
        <w:spacing w:line="0" w:lineRule="atLeast"/>
        <w:jc w:val="right"/>
        <w:rPr>
          <w:rFonts w:hint="default" w:ascii="宋体" w:hAnsi="宋体" w:eastAsiaTheme="minorEastAsia"/>
          <w:kern w:val="0"/>
          <w:sz w:val="21"/>
          <w:szCs w:val="21"/>
          <w:lang w:val="en-US" w:eastAsia="zh-CN"/>
        </w:rPr>
      </w:pPr>
      <w:r>
        <w:rPr>
          <w:rFonts w:hint="eastAsia" w:ascii="宋体" w:hAnsi="宋体"/>
          <w:kern w:val="0"/>
          <w:szCs w:val="21"/>
        </w:rPr>
        <w:t xml:space="preserve">                               </w:t>
      </w:r>
      <w:r>
        <w:rPr>
          <w:rFonts w:hint="eastAsia" w:ascii="宋体" w:hAnsi="宋体"/>
          <w:kern w:val="0"/>
          <w:szCs w:val="21"/>
          <w:lang w:val="en-US" w:eastAsia="zh-CN"/>
        </w:rPr>
        <w:t xml:space="preserve">   </w:t>
      </w:r>
      <w:r>
        <w:rPr>
          <w:rFonts w:hint="eastAsia" w:ascii="宋体" w:hAnsi="宋体"/>
          <w:kern w:val="0"/>
          <w:szCs w:val="21"/>
        </w:rPr>
        <w:t xml:space="preserve"> </w:t>
      </w:r>
      <w:r>
        <w:rPr>
          <w:rFonts w:hint="eastAsia" w:ascii="宋体" w:hAnsi="宋体"/>
          <w:kern w:val="0"/>
          <w:sz w:val="21"/>
          <w:szCs w:val="21"/>
        </w:rPr>
        <w:t>时间：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20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22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年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11</w:t>
      </w:r>
      <w:r>
        <w:rPr>
          <w:rFonts w:hint="eastAsia" w:ascii="宋体" w:hAnsi="宋体"/>
          <w:kern w:val="0"/>
          <w:sz w:val="21"/>
          <w:szCs w:val="21"/>
        </w:rPr>
        <w:t>月</w:t>
      </w:r>
      <w:r>
        <w:rPr>
          <w:rFonts w:hint="default" w:ascii="宋体" w:hAnsi="宋体"/>
          <w:kern w:val="0"/>
          <w:sz w:val="21"/>
          <w:szCs w:val="21"/>
          <w:lang w:val="en-US"/>
        </w:rPr>
        <w:t>28</w:t>
      </w:r>
      <w:r>
        <w:rPr>
          <w:rFonts w:hint="eastAsia" w:ascii="宋体" w:hAnsi="宋体"/>
          <w:kern w:val="0"/>
          <w:sz w:val="21"/>
          <w:szCs w:val="21"/>
        </w:rPr>
        <w:t>日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——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1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月</w:t>
      </w:r>
      <w:r>
        <w:rPr>
          <w:rFonts w:hint="default" w:ascii="宋体" w:hAnsi="宋体"/>
          <w:kern w:val="0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kern w:val="0"/>
          <w:sz w:val="21"/>
          <w:szCs w:val="21"/>
          <w:lang w:val="en-US" w:eastAsia="zh-CN"/>
        </w:rPr>
        <w:t>日</w:t>
      </w:r>
    </w:p>
    <w:tbl>
      <w:tblPr>
        <w:tblStyle w:val="3"/>
        <w:tblW w:w="10755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5"/>
        <w:gridCol w:w="1935"/>
        <w:gridCol w:w="2061"/>
        <w:gridCol w:w="1998"/>
        <w:gridCol w:w="1998"/>
        <w:gridCol w:w="1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9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一 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工 作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重 点</w:t>
            </w:r>
          </w:p>
        </w:tc>
        <w:tc>
          <w:tcPr>
            <w:tcW w:w="99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2" w:firstLineChars="200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主题名称：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瓶罐总动员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本月主要目标：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认识各种各样的瓶罐，初步了解瓶罐的用途和特性。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喜欢和各种瓶罐做游戏，享受游戏和变废为宝的乐趣。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乐意用瓶罐进行各种操作活动，有参与动手和表现的愿望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both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.开展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班级仪式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瓶罐音乐会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》。</w:t>
            </w:r>
          </w:p>
          <w:p>
            <w:pPr>
              <w:autoSpaceDE w:val="0"/>
              <w:autoSpaceDN w:val="0"/>
              <w:adjustRightInd w:val="0"/>
              <w:ind w:firstLine="422" w:firstLineChars="200"/>
              <w:jc w:val="left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本周目标：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辨别不同瓶罐敲击声音感受瓶罐带来的艺术感受。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探索瓶罐滚动与其形状的关系。</w:t>
            </w:r>
          </w:p>
          <w:p>
            <w:pPr>
              <w:pStyle w:val="6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了解许愿瓶的含义，能简单表达关心，爱护他人的情感。</w:t>
            </w:r>
          </w:p>
          <w:p>
            <w:pPr>
              <w:pStyle w:val="6"/>
              <w:tabs>
                <w:tab w:val="left" w:pos="0"/>
              </w:tabs>
              <w:ind w:left="0" w:leftChars="0" w:firstLine="422" w:firstLineChars="200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班级工作：</w:t>
            </w:r>
          </w:p>
          <w:p>
            <w:pPr>
              <w:ind w:firstLine="420" w:firstLineChars="200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1.环境创设：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建立“瓶罐总动员”主题墙，收集各类瓶罐材料，投放在不同区域进行游戏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420" w:leftChars="0" w:right="0" w:rightChars="0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做好疫情排查工作，及时关注班级疫情情况。</w:t>
            </w:r>
          </w:p>
          <w:p>
            <w:pPr>
              <w:pStyle w:val="2"/>
              <w:keepNext w:val="0"/>
              <w:keepLines w:val="0"/>
              <w:widowControl/>
              <w:numPr>
                <w:ilvl w:val="0"/>
                <w:numId w:val="0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240" w:lineRule="auto"/>
              <w:ind w:left="420" w:leftChars="0" w:right="0" w:righ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3.食品安全教育，购买食物时会看生产日期，知道过期的食物不能吃。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星 期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default" w:asciiTheme="minorEastAsia" w:hAnsiTheme="minorEastAsia" w:eastAsia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一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二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四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7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快乐入园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eastAsia="zh-CN"/>
              </w:rPr>
              <w:t>7：45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_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8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55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)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晨间户外体锻游戏</w:t>
            </w:r>
          </w:p>
          <w:p>
            <w:pPr>
              <w:jc w:val="left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地点：操场东面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室内桌面游戏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（7:45-8:15）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rPr>
                <w:rFonts w:hint="default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地点：沙水树屋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—9:00）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晨间户外体锻游戏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地点：操场西面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00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 w:rightChars="0"/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室内桌面游戏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（7:45-8:15）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地点：二楼平台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—9:00）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（7: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-8: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right="0"/>
              <w:jc w:val="left"/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sz w:val="21"/>
                <w:szCs w:val="21"/>
                <w:lang w:val="en-US" w:eastAsia="zh-CN"/>
              </w:rPr>
              <w:t>晨间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体锻</w:t>
            </w:r>
            <w:r>
              <w:rPr>
                <w:rFonts w:hint="eastAsia" w:ascii="宋体" w:hAnsi="宋体" w:eastAsia="宋体" w:cs="宋体"/>
                <w:b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地点：大型玩具</w:t>
            </w:r>
          </w:p>
          <w:p>
            <w:pPr>
              <w:jc w:val="left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—</w:t>
            </w:r>
            <w:r>
              <w:rPr>
                <w:rFonts w:hint="default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:10）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 w:val="0"/>
                <w:color w:val="000000" w:themeColor="text1"/>
                <w:kern w:val="0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雨天室内自主游戏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76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弹性半日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个性定制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(9:00_10:50)</w:t>
            </w: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瓶罐大变身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体锻操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器械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地点：三楼平台</w:t>
            </w:r>
          </w:p>
          <w:p>
            <w:pP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rPr>
                <w:rFonts w:hint="default" w:asciiTheme="minorHAnsi" w:hAnsiTheme="minorHAnsi" w:eastAsiaTheme="minorEastAsia" w:cstheme="minorBidi"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分组活动：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活动一：生活阅读馆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活动二：区域游戏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大型玩具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会响的瓶罐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操场西面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50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分组活动：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活动一：生活阅读馆</w:t>
            </w:r>
          </w:p>
          <w:p>
            <w:pPr>
              <w:rPr>
                <w:rFonts w:hint="default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1"/>
                <w:szCs w:val="21"/>
                <w:lang w:val="en-US" w:eastAsia="zh-CN" w:bidi="ar"/>
              </w:rPr>
              <w:t>活动二：区域游戏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(9:00--9:45)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地点：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操场西面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（9:40--10: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雨天室内自主游戏</w:t>
            </w:r>
          </w:p>
          <w:p>
            <w:pPr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筹备瓶罐音乐会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Style w:val="5"/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主题活动：</w:t>
            </w: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瓶罐音乐会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体锻操</w:t>
            </w:r>
          </w:p>
          <w:p>
            <w:pPr>
              <w:rPr>
                <w:rFonts w:ascii="宋体" w:hAnsi="宋体" w:eastAsia="宋体" w:cs="宋体"/>
                <w:color w:val="000000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ascii="宋体" w:hAnsi="宋体" w:eastAsia="宋体" w:cs="宋体"/>
                <w:b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  <w:lang w:bidi="ar"/>
              </w:rPr>
              <w:t>区域活动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（9: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45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--10: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户外自主</w:t>
            </w: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val="en-US" w:eastAsia="zh-CN" w:bidi="ar"/>
              </w:rPr>
              <w:t>游戏</w:t>
            </w:r>
          </w:p>
          <w:p>
            <w:pPr>
              <w:rPr>
                <w:rFonts w:hint="default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sz w:val="21"/>
                <w:szCs w:val="21"/>
                <w:lang w:val="en-US" w:eastAsia="zh-CN" w:bidi="ar"/>
              </w:rPr>
              <w:t>地点：沙水树屋</w:t>
            </w:r>
          </w:p>
          <w:p>
            <w:pPr>
              <w:rPr>
                <w:rFonts w:ascii="宋体" w:hAnsi="宋体" w:eastAsia="宋体" w:cs="宋体"/>
                <w:b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1"/>
                <w:szCs w:val="21"/>
                <w:lang w:bidi="ar"/>
              </w:rPr>
              <w:t>雨天室内自主器械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(10: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: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 w:bidi="ar"/>
              </w:rPr>
              <w:t>00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bidi="ar"/>
              </w:rPr>
              <w:t>)</w:t>
            </w:r>
          </w:p>
          <w:p>
            <w:pPr>
              <w:rPr>
                <w:rFonts w:hint="default" w:ascii="宋体" w:hAnsi="宋体" w:cs="宋体"/>
                <w:b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1" w:hRule="atLeast"/>
        </w:trPr>
        <w:tc>
          <w:tcPr>
            <w:tcW w:w="76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定制午休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EastAsia" w:hAnsi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健康生活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(10:50_15:00)</w:t>
            </w:r>
          </w:p>
        </w:tc>
        <w:tc>
          <w:tcPr>
            <w:tcW w:w="9990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20" w:firstLineChars="200"/>
              <w:textAlignment w:val="auto"/>
              <w:rPr>
                <w:rFonts w:hint="default" w:asciiTheme="minorEastAsia" w:hAnsiTheme="minorEastAsia" w:cstheme="minorEastAsia"/>
                <w:b/>
                <w:color w:val="auto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午餐中，能够尝试自主主动进行饮食进餐，对自己不怎么喜欢吃的食物，能够尝试吃</w:t>
            </w:r>
            <w:r>
              <w:rPr>
                <w:rFonts w:hint="default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1-2</w:t>
            </w:r>
            <w:r>
              <w:rPr>
                <w:rFonts w:hint="eastAsia" w:asciiTheme="minorEastAsia" w:hAnsiTheme="minorEastAsia" w:cstheme="minorEastAsia"/>
                <w:b w:val="0"/>
                <w:bCs/>
                <w:color w:val="auto"/>
                <w:sz w:val="21"/>
                <w:szCs w:val="21"/>
                <w:lang w:val="en-US" w:eastAsia="zh-CN"/>
              </w:rPr>
              <w:t>口；能够把自己的饭菜吃完的幼儿，尝试用光盘亮灯的方式鼓励幼儿做到光盘行动；在午餐结束后尝试与幼儿进行讨论，自己喜欢的食物和不喜欢的食物，初步感受食物对饮食的重要性。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76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</w:rPr>
              <w:t>弹性半日  个性定制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eastAsia="zh-CN"/>
              </w:rPr>
              <w:t>（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14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45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——16:</w:t>
            </w:r>
            <w:r>
              <w:rPr>
                <w:rFonts w:hint="default" w:asciiTheme="minorEastAsia" w:hAnsiTheme="minorEastAsia" w:cstheme="minorEastAsia"/>
                <w:b/>
                <w:szCs w:val="21"/>
                <w:lang w:val="en-US" w:eastAsia="zh-CN"/>
              </w:rPr>
              <w:t>30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inorEastAsia" w:hAnsiTheme="minorEastAsia" w:cstheme="minorEastAsia"/>
                <w:b/>
                <w:szCs w:val="21"/>
              </w:rPr>
            </w:pPr>
          </w:p>
        </w:tc>
        <w:tc>
          <w:tcPr>
            <w:tcW w:w="193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益智游戏：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二楼平台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雨天室内自主器械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音乐游戏：猪八戒吃西瓜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礼仪学习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操场西面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绘本欣赏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沙水树屋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45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b w:val="0"/>
                <w:bCs/>
                <w:color w:val="auto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主题</w:t>
            </w: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活动：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我的瓶罐会唱歌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45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体锻操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Theme="minorEastAsia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 </w:t>
            </w: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礼仪学习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户外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自主游戏活动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操场东面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</w:rPr>
              <w:t>雨天室内自主</w:t>
            </w:r>
            <w:r>
              <w:rPr>
                <w:rStyle w:val="5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游戏活动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谈话活动：音乐会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1"/>
                <w:szCs w:val="21"/>
                <w:lang w:val="en-US" w:eastAsia="zh-CN" w:bidi="ar"/>
              </w:rPr>
            </w:pPr>
          </w:p>
        </w:tc>
        <w:tc>
          <w:tcPr>
            <w:tcW w:w="19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音乐游戏：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我的瓶罐会唱歌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户外自主器械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right="0"/>
              <w:jc w:val="both"/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（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三楼平台</w:t>
            </w:r>
            <w:r>
              <w:rPr>
                <w:rStyle w:val="5"/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Style w:val="5"/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</w:rPr>
              <w:t>雨天室内自主器械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（15: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 w:val="0"/>
                <w:color w:val="auto"/>
                <w:sz w:val="21"/>
                <w:szCs w:val="21"/>
                <w:lang w:val="en-US" w:eastAsia="zh-CN"/>
              </w:rPr>
              <w:t>绘本阅读日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（1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00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-1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离园准备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 w:line="315" w:lineRule="atLeast"/>
              <w:ind w:left="0" w:leftChars="0" w:right="0" w:rightChars="0"/>
              <w:jc w:val="both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（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—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16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: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/>
              </w:rPr>
              <w:t>30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wMGJhMjVjZGZiNWFjNTU4ZjAwN2U5MzIwNWI1ZDMifQ=="/>
  </w:docVars>
  <w:rsids>
    <w:rsidRoot w:val="041D48EF"/>
    <w:rsid w:val="041D48EF"/>
    <w:rsid w:val="10246108"/>
    <w:rsid w:val="13921422"/>
    <w:rsid w:val="14D449B7"/>
    <w:rsid w:val="34A566B3"/>
    <w:rsid w:val="381A3A63"/>
    <w:rsid w:val="41D1094E"/>
    <w:rsid w:val="55F43619"/>
    <w:rsid w:val="69EA1CEC"/>
    <w:rsid w:val="72F47716"/>
    <w:rsid w:val="79C07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1191</Words>
  <Characters>1704</Characters>
  <Lines>0</Lines>
  <Paragraphs>0</Paragraphs>
  <TotalTime>33</TotalTime>
  <ScaleCrop>false</ScaleCrop>
  <LinksUpToDate>false</LinksUpToDate>
  <CharactersWithSpaces>1746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2022-09-12T02:37:00Z</dcterms:created>
  <dc:creator>a</dc:creator>
  <cp:lastModifiedBy>admin</cp:lastModifiedBy>
  <dcterms:modified xsi:type="dcterms:W3CDTF">2022-11-25T05:46:59Z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AE545CC2B56B4D918C0F532976BAD43D</vt:lpwstr>
  </property>
</Properties>
</file>